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D05" w:rsidRDefault="00985F85">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МИНИСТЕРСТВО НАУКИ И ВЫСШЕГО ОБРАЗОВАНИЯ </w:t>
      </w:r>
    </w:p>
    <w:p w:rsidR="000C1D05" w:rsidRDefault="00985F85">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РОССИЙСКОЙ ФЕДЕРАЦИИ</w:t>
      </w:r>
    </w:p>
    <w:p w:rsidR="000C1D05" w:rsidRDefault="000C1D05">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0C1D05" w:rsidRDefault="00985F85">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ФЕДЕРАЛЬНОЕ ГОСУДАРСТВЕННОЕ БЮДЖЕТНОЕ </w:t>
      </w:r>
    </w:p>
    <w:p w:rsidR="000C1D05" w:rsidRDefault="00985F85">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ОБРАЗОВАТЕЛЬНОЕ УЧРЕЖДЕНИЕ ВЫСШЕГО ОБРАЗОВАНИЯ</w:t>
      </w:r>
    </w:p>
    <w:p w:rsidR="000C1D05" w:rsidRDefault="00985F85">
      <w:pPr>
        <w:widowControl w:val="0"/>
        <w:shd w:val="clear" w:color="auto" w:fill="FFFFFF"/>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«ДОНСКОЙ ГОСУДАРСТВЕННЫЙ ТЕХНИЧЕСКИЙ УНИВЕРСИТЕТ»</w:t>
      </w:r>
    </w:p>
    <w:p w:rsidR="000C1D05" w:rsidRDefault="000C1D05">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0C1D05" w:rsidRDefault="000C1D05">
      <w:pPr>
        <w:widowControl w:val="0"/>
        <w:shd w:val="clear" w:color="auto" w:fill="FFFFFF"/>
        <w:spacing w:after="0" w:line="240" w:lineRule="auto"/>
        <w:jc w:val="center"/>
        <w:rPr>
          <w:rFonts w:ascii="Times New Roman" w:eastAsia="Calibri" w:hAnsi="Times New Roman" w:cs="Times New Roman"/>
          <w:sz w:val="24"/>
          <w:szCs w:val="24"/>
          <w:lang w:eastAsia="ar-SA"/>
        </w:rPr>
      </w:pPr>
    </w:p>
    <w:p w:rsidR="000C1D05" w:rsidRDefault="00985F85">
      <w:pPr>
        <w:widowControl w:val="0"/>
        <w:spacing w:after="0" w:line="240" w:lineRule="auto"/>
        <w:jc w:val="center"/>
        <w:rPr>
          <w:rFonts w:ascii="Times New Roman" w:eastAsia="Calibri" w:hAnsi="Times New Roman" w:cs="Times New Roman"/>
          <w:spacing w:val="-3"/>
          <w:sz w:val="36"/>
          <w:szCs w:val="36"/>
        </w:rPr>
      </w:pPr>
      <w:r>
        <w:rPr>
          <w:rFonts w:ascii="Times New Roman" w:eastAsia="Calibri" w:hAnsi="Times New Roman" w:cs="Times New Roman"/>
          <w:sz w:val="28"/>
          <w:szCs w:val="28"/>
          <w:lang w:eastAsia="ar-SA"/>
        </w:rPr>
        <w:t>Кафедра «Иностранный язык в сфере технических наук и технологий»</w:t>
      </w:r>
    </w:p>
    <w:p w:rsidR="000C1D05" w:rsidRDefault="000C1D05">
      <w:pPr>
        <w:widowControl w:val="0"/>
        <w:spacing w:after="0" w:line="240" w:lineRule="auto"/>
        <w:jc w:val="center"/>
        <w:rPr>
          <w:rFonts w:ascii="Calibri" w:eastAsia="Calibri" w:hAnsi="Calibri" w:cs="Times New Roman"/>
          <w:spacing w:val="-3"/>
          <w:sz w:val="28"/>
          <w:szCs w:val="28"/>
        </w:rPr>
      </w:pPr>
    </w:p>
    <w:p w:rsidR="000C1D05" w:rsidRDefault="000C1D05">
      <w:pPr>
        <w:widowControl w:val="0"/>
        <w:spacing w:after="0" w:line="240" w:lineRule="auto"/>
        <w:jc w:val="center"/>
        <w:rPr>
          <w:rFonts w:ascii="Calibri" w:eastAsia="Calibri" w:hAnsi="Calibri" w:cs="Times New Roman"/>
          <w:spacing w:val="-3"/>
          <w:sz w:val="28"/>
          <w:szCs w:val="28"/>
        </w:rPr>
      </w:pPr>
    </w:p>
    <w:p w:rsidR="000C1D05" w:rsidRDefault="000C1D05">
      <w:pPr>
        <w:spacing w:after="0" w:line="240" w:lineRule="auto"/>
        <w:jc w:val="right"/>
        <w:rPr>
          <w:rFonts w:ascii="Times New Roman" w:eastAsia="Courier New" w:hAnsi="Times New Roman" w:cs="Times New Roman"/>
          <w:color w:val="000000"/>
          <w:spacing w:val="-1"/>
          <w:sz w:val="28"/>
          <w:szCs w:val="28"/>
        </w:rPr>
      </w:pPr>
    </w:p>
    <w:p w:rsidR="000C1D05" w:rsidRDefault="000C1D05">
      <w:pPr>
        <w:spacing w:after="0" w:line="240" w:lineRule="auto"/>
        <w:jc w:val="right"/>
        <w:rPr>
          <w:rFonts w:ascii="Times New Roman" w:eastAsia="Courier New" w:hAnsi="Times New Roman" w:cs="Times New Roman"/>
          <w:color w:val="000000"/>
          <w:spacing w:val="-1"/>
          <w:sz w:val="28"/>
          <w:szCs w:val="28"/>
        </w:rPr>
      </w:pPr>
    </w:p>
    <w:p w:rsidR="000C1D05" w:rsidRDefault="000C1D05">
      <w:pPr>
        <w:jc w:val="right"/>
        <w:rPr>
          <w:rFonts w:ascii="Times New Roman" w:eastAsia="Courier New" w:hAnsi="Times New Roman" w:cs="Times New Roman"/>
          <w:color w:val="000000"/>
          <w:spacing w:val="-1"/>
          <w:sz w:val="28"/>
          <w:szCs w:val="28"/>
        </w:rPr>
      </w:pPr>
    </w:p>
    <w:p w:rsidR="000C1D05" w:rsidRDefault="000C1D05">
      <w:pPr>
        <w:spacing w:after="0" w:line="240" w:lineRule="auto"/>
        <w:rPr>
          <w:rFonts w:ascii="Times New Roman" w:eastAsia="Calibri" w:hAnsi="Times New Roman" w:cs="Times New Roman"/>
          <w:sz w:val="28"/>
          <w:szCs w:val="28"/>
        </w:rPr>
      </w:pPr>
    </w:p>
    <w:p w:rsidR="000C1D05" w:rsidRDefault="000C1D05">
      <w:pPr>
        <w:spacing w:after="0" w:line="240" w:lineRule="auto"/>
        <w:rPr>
          <w:rFonts w:ascii="Times New Roman" w:eastAsia="Calibri" w:hAnsi="Times New Roman" w:cs="Times New Roman"/>
          <w:sz w:val="28"/>
          <w:szCs w:val="28"/>
        </w:rPr>
      </w:pPr>
    </w:p>
    <w:p w:rsidR="000C1D05" w:rsidRDefault="000C1D05">
      <w:pPr>
        <w:spacing w:after="0" w:line="240" w:lineRule="auto"/>
        <w:rPr>
          <w:rFonts w:ascii="Times New Roman" w:eastAsia="Calibri" w:hAnsi="Times New Roman" w:cs="Times New Roman"/>
          <w:sz w:val="28"/>
          <w:szCs w:val="28"/>
        </w:rPr>
      </w:pPr>
    </w:p>
    <w:p w:rsidR="000C1D05" w:rsidRDefault="000C1D05">
      <w:pPr>
        <w:spacing w:after="0" w:line="240" w:lineRule="auto"/>
        <w:rPr>
          <w:rFonts w:ascii="Times New Roman" w:eastAsia="Calibri" w:hAnsi="Times New Roman" w:cs="Times New Roman"/>
          <w:sz w:val="28"/>
          <w:szCs w:val="28"/>
        </w:rPr>
      </w:pPr>
    </w:p>
    <w:p w:rsidR="000C1D05" w:rsidRDefault="000C1D05">
      <w:pPr>
        <w:spacing w:after="0" w:line="240" w:lineRule="auto"/>
        <w:jc w:val="right"/>
        <w:rPr>
          <w:rFonts w:ascii="Times New Roman" w:eastAsia="Calibri" w:hAnsi="Times New Roman" w:cs="Times New Roman"/>
          <w:sz w:val="28"/>
          <w:szCs w:val="28"/>
        </w:rPr>
      </w:pPr>
    </w:p>
    <w:p w:rsidR="00BC697B" w:rsidRDefault="00BC697B">
      <w:pPr>
        <w:spacing w:after="0" w:line="240" w:lineRule="auto"/>
        <w:jc w:val="center"/>
        <w:rPr>
          <w:rFonts w:ascii="Times New Roman" w:eastAsia="Calibri" w:hAnsi="Times New Roman" w:cs="Times New Roman"/>
          <w:sz w:val="28"/>
          <w:szCs w:val="28"/>
        </w:rPr>
      </w:pPr>
      <w:r w:rsidRPr="00BC697B">
        <w:rPr>
          <w:rFonts w:ascii="Times New Roman" w:eastAsia="Calibri" w:hAnsi="Times New Roman" w:cs="Times New Roman"/>
          <w:sz w:val="28"/>
          <w:szCs w:val="28"/>
        </w:rPr>
        <w:t xml:space="preserve">МЕТОДИЧЕСКИЕ УКАЗАНИЯ </w:t>
      </w:r>
    </w:p>
    <w:p w:rsidR="00BC697B" w:rsidRDefault="00BC697B">
      <w:pPr>
        <w:spacing w:after="0" w:line="240" w:lineRule="auto"/>
        <w:jc w:val="center"/>
        <w:rPr>
          <w:rFonts w:ascii="Times New Roman" w:eastAsia="Calibri" w:hAnsi="Times New Roman" w:cs="Times New Roman"/>
          <w:sz w:val="28"/>
          <w:szCs w:val="28"/>
        </w:rPr>
      </w:pPr>
      <w:r w:rsidRPr="00BC697B">
        <w:rPr>
          <w:rFonts w:ascii="Times New Roman" w:eastAsia="Calibri" w:hAnsi="Times New Roman" w:cs="Times New Roman"/>
          <w:sz w:val="28"/>
          <w:szCs w:val="28"/>
        </w:rPr>
        <w:t xml:space="preserve">по выполнению контрольной работы </w:t>
      </w:r>
    </w:p>
    <w:p w:rsidR="000C1D05" w:rsidRDefault="00BC697B">
      <w:pPr>
        <w:spacing w:after="0" w:line="240" w:lineRule="auto"/>
        <w:jc w:val="center"/>
        <w:rPr>
          <w:rFonts w:ascii="Times New Roman" w:eastAsia="Calibri" w:hAnsi="Times New Roman" w:cs="Times New Roman"/>
          <w:sz w:val="28"/>
          <w:szCs w:val="28"/>
        </w:rPr>
      </w:pPr>
      <w:r w:rsidRPr="00BC697B">
        <w:rPr>
          <w:rFonts w:ascii="Times New Roman" w:eastAsia="Calibri" w:hAnsi="Times New Roman" w:cs="Times New Roman"/>
          <w:sz w:val="28"/>
          <w:szCs w:val="28"/>
        </w:rPr>
        <w:t xml:space="preserve">по дисциплине </w:t>
      </w:r>
      <w:r>
        <w:rPr>
          <w:rFonts w:ascii="Times New Roman" w:eastAsia="Calibri" w:hAnsi="Times New Roman" w:cs="Times New Roman"/>
          <w:sz w:val="28"/>
          <w:szCs w:val="28"/>
        </w:rPr>
        <w:t>Авиационный</w:t>
      </w:r>
      <w:r w:rsidRPr="00BC697B">
        <w:rPr>
          <w:rFonts w:ascii="Times New Roman" w:eastAsia="Calibri" w:hAnsi="Times New Roman" w:cs="Times New Roman"/>
          <w:sz w:val="28"/>
          <w:szCs w:val="28"/>
        </w:rPr>
        <w:t xml:space="preserve"> английский язык </w:t>
      </w:r>
      <w:r>
        <w:rPr>
          <w:rFonts w:ascii="Times New Roman" w:eastAsia="Calibri" w:hAnsi="Times New Roman" w:cs="Times New Roman"/>
          <w:sz w:val="28"/>
          <w:szCs w:val="28"/>
        </w:rPr>
        <w:t>для</w:t>
      </w:r>
      <w:r w:rsidR="00985F85">
        <w:rPr>
          <w:rFonts w:ascii="Times New Roman" w:eastAsia="Calibri" w:hAnsi="Times New Roman" w:cs="Times New Roman"/>
          <w:sz w:val="28"/>
          <w:szCs w:val="28"/>
        </w:rPr>
        <w:t xml:space="preserve"> направления 25.04.01</w:t>
      </w: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BC697B" w:rsidRDefault="00BC697B">
      <w:pPr>
        <w:spacing w:after="0" w:line="240" w:lineRule="auto"/>
        <w:jc w:val="center"/>
        <w:rPr>
          <w:rFonts w:ascii="Times New Roman" w:eastAsia="Calibri" w:hAnsi="Times New Roman" w:cs="Times New Roman"/>
          <w:sz w:val="28"/>
          <w:szCs w:val="28"/>
        </w:rPr>
      </w:pPr>
    </w:p>
    <w:p w:rsidR="00BC697B" w:rsidRDefault="00BC697B">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Ростов-на-Дону</w:t>
      </w: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ДГТУ</w:t>
      </w: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w:t>
      </w:r>
      <w:r w:rsidR="00BC697B">
        <w:rPr>
          <w:rFonts w:ascii="Times New Roman" w:eastAsia="Calibri" w:hAnsi="Times New Roman" w:cs="Times New Roman"/>
          <w:sz w:val="28"/>
          <w:szCs w:val="28"/>
        </w:rPr>
        <w:t>5</w:t>
      </w:r>
    </w:p>
    <w:p w:rsidR="000C1D05" w:rsidRDefault="000C1D05">
      <w:pPr>
        <w:spacing w:after="0" w:line="240" w:lineRule="auto"/>
        <w:jc w:val="center"/>
        <w:rPr>
          <w:rFonts w:ascii="Times New Roman" w:eastAsia="Calibri" w:hAnsi="Times New Roman" w:cs="Times New Roman"/>
          <w:sz w:val="28"/>
          <w:szCs w:val="28"/>
        </w:rPr>
      </w:pPr>
    </w:p>
    <w:p w:rsidR="000C1D05" w:rsidRDefault="00985F85">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УДК 811.111</w:t>
      </w:r>
    </w:p>
    <w:p w:rsidR="000C1D05" w:rsidRDefault="000C1D05">
      <w:pPr>
        <w:spacing w:after="0" w:line="240" w:lineRule="auto"/>
        <w:rPr>
          <w:rFonts w:ascii="Times New Roman" w:eastAsia="Calibri" w:hAnsi="Times New Roman" w:cs="Times New Roman"/>
          <w:sz w:val="28"/>
          <w:szCs w:val="28"/>
        </w:rPr>
      </w:pPr>
    </w:p>
    <w:p w:rsidR="000C1D05" w:rsidRDefault="00985F85">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Составитель: И.В. Щербакова </w:t>
      </w:r>
    </w:p>
    <w:p w:rsidR="000C1D05" w:rsidRDefault="000C1D05">
      <w:pPr>
        <w:spacing w:after="0" w:line="240" w:lineRule="auto"/>
        <w:jc w:val="center"/>
        <w:rPr>
          <w:rFonts w:ascii="Times New Roman" w:eastAsia="Calibri" w:hAnsi="Times New Roman" w:cs="Times New Roman"/>
          <w:sz w:val="28"/>
          <w:szCs w:val="28"/>
        </w:rPr>
      </w:pPr>
    </w:p>
    <w:p w:rsidR="000C1D05" w:rsidRDefault="00BC697B" w:rsidP="00541965">
      <w:pPr>
        <w:spacing w:after="0" w:line="240" w:lineRule="auto"/>
        <w:ind w:firstLine="567"/>
        <w:jc w:val="right"/>
        <w:rPr>
          <w:rFonts w:ascii="Times New Roman" w:eastAsia="Calibri" w:hAnsi="Times New Roman" w:cs="Times New Roman"/>
          <w:sz w:val="28"/>
          <w:szCs w:val="28"/>
        </w:rPr>
      </w:pPr>
      <w:r w:rsidRPr="00BC697B">
        <w:rPr>
          <w:rFonts w:ascii="Times New Roman" w:eastAsia="Calibri" w:hAnsi="Times New Roman" w:cs="Times New Roman"/>
          <w:sz w:val="28"/>
          <w:szCs w:val="28"/>
        </w:rPr>
        <w:t xml:space="preserve">Методические указания по выполнению контрольной работы по дисциплине </w:t>
      </w:r>
      <w:r>
        <w:rPr>
          <w:rFonts w:ascii="Times New Roman" w:eastAsia="Calibri" w:hAnsi="Times New Roman" w:cs="Times New Roman"/>
          <w:sz w:val="28"/>
          <w:szCs w:val="28"/>
        </w:rPr>
        <w:t>Авиационный</w:t>
      </w:r>
      <w:r w:rsidRPr="00BC697B">
        <w:rPr>
          <w:rFonts w:ascii="Times New Roman" w:eastAsia="Calibri" w:hAnsi="Times New Roman" w:cs="Times New Roman"/>
          <w:sz w:val="28"/>
          <w:szCs w:val="28"/>
        </w:rPr>
        <w:t xml:space="preserve"> английский язык </w:t>
      </w:r>
      <w:r>
        <w:rPr>
          <w:rFonts w:ascii="Times New Roman" w:eastAsia="Calibri" w:hAnsi="Times New Roman" w:cs="Times New Roman"/>
          <w:sz w:val="28"/>
          <w:szCs w:val="28"/>
        </w:rPr>
        <w:t>для направления 25.04.01</w:t>
      </w:r>
      <w:r w:rsidR="00985F85" w:rsidRPr="00BC697B">
        <w:rPr>
          <w:rFonts w:ascii="Times New Roman" w:eastAsia="Calibri" w:hAnsi="Times New Roman" w:cs="Times New Roman"/>
          <w:sz w:val="28"/>
          <w:szCs w:val="28"/>
        </w:rPr>
        <w:t>:</w:t>
      </w:r>
      <w:r w:rsidR="00985F85">
        <w:rPr>
          <w:rFonts w:ascii="Times New Roman" w:eastAsia="Calibri" w:hAnsi="Times New Roman" w:cs="Times New Roman"/>
          <w:sz w:val="28"/>
          <w:szCs w:val="28"/>
        </w:rPr>
        <w:t xml:space="preserve"> Методические указания / сост. И.В. Щербакова. – Ростов-на-Дону: Донской государственный технический университет, 202</w:t>
      </w:r>
      <w:r>
        <w:rPr>
          <w:rFonts w:ascii="Times New Roman" w:eastAsia="Calibri" w:hAnsi="Times New Roman" w:cs="Times New Roman"/>
          <w:sz w:val="28"/>
          <w:szCs w:val="28"/>
        </w:rPr>
        <w:t>5</w:t>
      </w:r>
      <w:r w:rsidR="00985F85">
        <w:rPr>
          <w:rFonts w:ascii="Times New Roman" w:eastAsia="Calibri" w:hAnsi="Times New Roman" w:cs="Times New Roman"/>
          <w:sz w:val="28"/>
          <w:szCs w:val="28"/>
        </w:rPr>
        <w:t xml:space="preserve">. – </w:t>
      </w:r>
      <w:r w:rsidR="00541965">
        <w:rPr>
          <w:rFonts w:ascii="Times New Roman" w:eastAsia="Calibri" w:hAnsi="Times New Roman" w:cs="Times New Roman"/>
          <w:sz w:val="28"/>
          <w:szCs w:val="28"/>
        </w:rPr>
        <w:t>10</w:t>
      </w:r>
      <w:r w:rsidR="00985F85">
        <w:rPr>
          <w:rFonts w:ascii="Times New Roman" w:eastAsia="Calibri" w:hAnsi="Times New Roman" w:cs="Times New Roman"/>
          <w:sz w:val="28"/>
          <w:szCs w:val="28"/>
        </w:rPr>
        <w:t>0 с.</w:t>
      </w:r>
    </w:p>
    <w:p w:rsidR="000C1D05" w:rsidRDefault="000C1D05">
      <w:pPr>
        <w:spacing w:after="0" w:line="240" w:lineRule="auto"/>
        <w:ind w:firstLine="567"/>
        <w:jc w:val="right"/>
        <w:rPr>
          <w:rFonts w:ascii="Times New Roman" w:eastAsia="Calibri" w:hAnsi="Times New Roman" w:cs="Times New Roman"/>
          <w:sz w:val="28"/>
          <w:szCs w:val="28"/>
        </w:rPr>
      </w:pPr>
    </w:p>
    <w:p w:rsidR="000C1D05" w:rsidRDefault="00985F85">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Предназначены для самостоятельной работы магистрантов заочной формы обучения. </w:t>
      </w:r>
    </w:p>
    <w:p w:rsidR="000C1D05" w:rsidRDefault="00985F85">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УДК 811.111</w:t>
      </w: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Печатается по решению редакционно-издательского совета</w:t>
      </w: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Донского государственного технического университета</w:t>
      </w:r>
    </w:p>
    <w:p w:rsidR="000C1D05" w:rsidRDefault="000C1D05">
      <w:pPr>
        <w:spacing w:after="0" w:line="240" w:lineRule="auto"/>
        <w:jc w:val="center"/>
        <w:rPr>
          <w:rFonts w:ascii="Times New Roman" w:eastAsia="Calibri" w:hAnsi="Times New Roman" w:cs="Times New Roman"/>
          <w:sz w:val="28"/>
          <w:szCs w:val="28"/>
        </w:rPr>
      </w:pP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Научный редактор – </w:t>
      </w:r>
      <w:r w:rsidR="00BC697B">
        <w:rPr>
          <w:rFonts w:ascii="Times New Roman" w:eastAsia="Calibri" w:hAnsi="Times New Roman" w:cs="Times New Roman"/>
          <w:sz w:val="28"/>
          <w:szCs w:val="28"/>
        </w:rPr>
        <w:t>Ковальчук Надежда Владимировна</w:t>
      </w: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0C1D05">
      <w:pPr>
        <w:spacing w:after="0" w:line="240" w:lineRule="auto"/>
        <w:jc w:val="center"/>
        <w:rPr>
          <w:rFonts w:ascii="Times New Roman" w:eastAsia="Calibri" w:hAnsi="Times New Roman" w:cs="Times New Roman"/>
          <w:sz w:val="28"/>
          <w:szCs w:val="28"/>
        </w:rPr>
      </w:pP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Ответственный за выпуск зав. кафедрой «Иностранный язык в сфере технических наук и технологий» канд. филол. наук, доцент Н.Г. Вартанова</w:t>
      </w: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w:t>
      </w: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В печать __</w:t>
      </w:r>
      <w:proofErr w:type="gramStart"/>
      <w:r>
        <w:rPr>
          <w:rFonts w:ascii="Times New Roman" w:eastAsia="Calibri" w:hAnsi="Times New Roman" w:cs="Times New Roman"/>
          <w:sz w:val="28"/>
          <w:szCs w:val="28"/>
        </w:rPr>
        <w:t>_._</w:t>
      </w:r>
      <w:proofErr w:type="gramEnd"/>
      <w:r>
        <w:rPr>
          <w:rFonts w:ascii="Times New Roman" w:eastAsia="Calibri" w:hAnsi="Times New Roman" w:cs="Times New Roman"/>
          <w:sz w:val="28"/>
          <w:szCs w:val="28"/>
        </w:rPr>
        <w:t>__.202</w:t>
      </w:r>
      <w:r w:rsidR="00BC697B">
        <w:rPr>
          <w:rFonts w:ascii="Times New Roman" w:eastAsia="Calibri" w:hAnsi="Times New Roman" w:cs="Times New Roman"/>
          <w:sz w:val="28"/>
          <w:szCs w:val="28"/>
        </w:rPr>
        <w:t>5</w:t>
      </w:r>
      <w:r>
        <w:rPr>
          <w:rFonts w:ascii="Times New Roman" w:eastAsia="Calibri" w:hAnsi="Times New Roman" w:cs="Times New Roman"/>
          <w:sz w:val="28"/>
          <w:szCs w:val="28"/>
        </w:rPr>
        <w:t xml:space="preserve"> г.</w:t>
      </w: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Формат 60×84/16. Объем ___ усл. п. л.</w:t>
      </w: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Тираж ___ экз. Заказ № ___</w:t>
      </w: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w:t>
      </w: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Издательский центр ДГТУ</w:t>
      </w: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Адрес университета и полиграфического предприятия:</w:t>
      </w:r>
    </w:p>
    <w:p w:rsidR="000C1D05" w:rsidRDefault="00985F8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344000, г. Ростов-на-Дону, пл. Гагарина, 1</w:t>
      </w:r>
    </w:p>
    <w:p w:rsidR="000C1D05" w:rsidRDefault="000C1D05">
      <w:pPr>
        <w:spacing w:after="0" w:line="240" w:lineRule="auto"/>
        <w:jc w:val="center"/>
        <w:rPr>
          <w:rFonts w:ascii="Times New Roman" w:eastAsia="Calibri" w:hAnsi="Times New Roman" w:cs="Times New Roman"/>
          <w:sz w:val="28"/>
          <w:szCs w:val="28"/>
        </w:rPr>
      </w:pPr>
    </w:p>
    <w:p w:rsidR="000C1D05" w:rsidRDefault="00985F85">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Донской государственный</w:t>
      </w:r>
    </w:p>
    <w:p w:rsidR="000C1D05" w:rsidRDefault="00985F85">
      <w:pPr>
        <w:spacing w:after="0" w:line="240" w:lineRule="auto"/>
        <w:jc w:val="right"/>
        <w:rPr>
          <w:rFonts w:ascii="Times New Roman" w:eastAsia="Calibri" w:hAnsi="Times New Roman" w:cs="Times New Roman"/>
          <w:sz w:val="28"/>
          <w:szCs w:val="28"/>
        </w:rPr>
        <w:sectPr w:rsidR="000C1D05">
          <w:footerReference w:type="default" r:id="rId8"/>
          <w:pgSz w:w="11906" w:h="16838"/>
          <w:pgMar w:top="1134" w:right="1134" w:bottom="1134" w:left="1134" w:header="0" w:footer="1134" w:gutter="0"/>
          <w:pgNumType w:start="1"/>
          <w:cols w:space="720"/>
          <w:docGrid w:linePitch="360"/>
        </w:sectPr>
      </w:pPr>
      <w:r>
        <w:rPr>
          <w:rFonts w:ascii="Times New Roman" w:eastAsia="Calibri" w:hAnsi="Times New Roman" w:cs="Times New Roman"/>
          <w:sz w:val="28"/>
          <w:szCs w:val="28"/>
        </w:rPr>
        <w:t>технический университет, 202</w:t>
      </w:r>
      <w:r w:rsidR="00BC697B">
        <w:rPr>
          <w:rFonts w:ascii="Times New Roman" w:eastAsia="Calibri" w:hAnsi="Times New Roman" w:cs="Times New Roman"/>
          <w:sz w:val="28"/>
          <w:szCs w:val="28"/>
        </w:rPr>
        <w:t>5</w:t>
      </w:r>
    </w:p>
    <w:p w:rsidR="000C1D05" w:rsidRDefault="000C1D05">
      <w:pPr>
        <w:spacing w:after="0" w:line="240" w:lineRule="auto"/>
        <w:jc w:val="both"/>
        <w:rPr>
          <w:rFonts w:ascii="Times New Roman" w:eastAsia="Calibri" w:hAnsi="Times New Roman" w:cs="Times New Roman"/>
          <w:b/>
          <w:sz w:val="28"/>
          <w:szCs w:val="28"/>
        </w:rPr>
      </w:pPr>
    </w:p>
    <w:p w:rsidR="009210B8" w:rsidRDefault="009210B8" w:rsidP="009210B8">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Введение</w:t>
      </w:r>
    </w:p>
    <w:p w:rsidR="009210B8" w:rsidRDefault="009210B8" w:rsidP="009210B8">
      <w:pPr>
        <w:spacing w:after="0" w:line="240" w:lineRule="auto"/>
        <w:ind w:firstLine="709"/>
        <w:jc w:val="both"/>
        <w:rPr>
          <w:rFonts w:ascii="Times New Roman" w:eastAsia="Calibri" w:hAnsi="Times New Roman" w:cs="Times New Roman"/>
          <w:sz w:val="28"/>
          <w:szCs w:val="26"/>
        </w:rPr>
      </w:pPr>
    </w:p>
    <w:p w:rsidR="009210B8" w:rsidRPr="009210B8" w:rsidRDefault="009210B8" w:rsidP="009210B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Данные методические указания ориентированы на оказание помощи</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 xml:space="preserve">студентам кафедры </w:t>
      </w:r>
      <w:r>
        <w:rPr>
          <w:rFonts w:ascii="Times New Roman" w:eastAsia="Calibri" w:hAnsi="Times New Roman" w:cs="Times New Roman"/>
          <w:sz w:val="28"/>
          <w:szCs w:val="26"/>
        </w:rPr>
        <w:t xml:space="preserve">«Иностранный язык в сфере технических наук и технологий ФГОУ ВО «Донской государственных техническийуниверситет» </w:t>
      </w:r>
      <w:r w:rsidRPr="009210B8">
        <w:rPr>
          <w:rFonts w:ascii="Times New Roman" w:eastAsia="Calibri" w:hAnsi="Times New Roman" w:cs="Times New Roman"/>
          <w:sz w:val="28"/>
          <w:szCs w:val="26"/>
        </w:rPr>
        <w:t>всех уровней, форм и направлений п</w:t>
      </w:r>
      <w:r>
        <w:rPr>
          <w:rFonts w:ascii="Times New Roman" w:eastAsia="Calibri" w:hAnsi="Times New Roman" w:cs="Times New Roman"/>
          <w:sz w:val="28"/>
          <w:szCs w:val="26"/>
        </w:rPr>
        <w:t>одготовки в написании и оформле</w:t>
      </w:r>
      <w:r w:rsidRPr="009210B8">
        <w:rPr>
          <w:rFonts w:ascii="Times New Roman" w:eastAsia="Calibri" w:hAnsi="Times New Roman" w:cs="Times New Roman"/>
          <w:sz w:val="28"/>
          <w:szCs w:val="26"/>
        </w:rPr>
        <w:t>нии основных видов письменных научно-исс</w:t>
      </w:r>
      <w:r>
        <w:rPr>
          <w:rFonts w:ascii="Times New Roman" w:eastAsia="Calibri" w:hAnsi="Times New Roman" w:cs="Times New Roman"/>
          <w:sz w:val="28"/>
          <w:szCs w:val="26"/>
        </w:rPr>
        <w:t>ледовательских работ – контроль</w:t>
      </w:r>
      <w:r w:rsidRPr="009210B8">
        <w:rPr>
          <w:rFonts w:ascii="Times New Roman" w:eastAsia="Calibri" w:hAnsi="Times New Roman" w:cs="Times New Roman"/>
          <w:sz w:val="28"/>
          <w:szCs w:val="26"/>
        </w:rPr>
        <w:t>ной работы, курсовой работы.</w:t>
      </w:r>
    </w:p>
    <w:p w:rsidR="009210B8" w:rsidRPr="009210B8" w:rsidRDefault="009210B8" w:rsidP="009210B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 xml:space="preserve">В </w:t>
      </w:r>
      <w:r>
        <w:rPr>
          <w:rFonts w:ascii="Times New Roman" w:eastAsia="Calibri" w:hAnsi="Times New Roman" w:cs="Times New Roman"/>
          <w:sz w:val="28"/>
          <w:szCs w:val="26"/>
        </w:rPr>
        <w:t>методических указаниях</w:t>
      </w:r>
      <w:r w:rsidRPr="009210B8">
        <w:rPr>
          <w:rFonts w:ascii="Times New Roman" w:eastAsia="Calibri" w:hAnsi="Times New Roman" w:cs="Times New Roman"/>
          <w:sz w:val="28"/>
          <w:szCs w:val="26"/>
        </w:rPr>
        <w:t xml:space="preserve"> представлены требования и рекомендации по написанию</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и оформлению контрольн</w:t>
      </w:r>
      <w:r>
        <w:rPr>
          <w:rFonts w:ascii="Times New Roman" w:eastAsia="Calibri" w:hAnsi="Times New Roman" w:cs="Times New Roman"/>
          <w:sz w:val="28"/>
          <w:szCs w:val="26"/>
        </w:rPr>
        <w:t xml:space="preserve">ой </w:t>
      </w:r>
      <w:r w:rsidRPr="009210B8">
        <w:rPr>
          <w:rFonts w:ascii="Times New Roman" w:eastAsia="Calibri" w:hAnsi="Times New Roman" w:cs="Times New Roman"/>
          <w:sz w:val="28"/>
          <w:szCs w:val="26"/>
        </w:rPr>
        <w:t>работ</w:t>
      </w:r>
      <w:r>
        <w:rPr>
          <w:rFonts w:ascii="Times New Roman" w:eastAsia="Calibri" w:hAnsi="Times New Roman" w:cs="Times New Roman"/>
          <w:sz w:val="28"/>
          <w:szCs w:val="26"/>
        </w:rPr>
        <w:t xml:space="preserve">ы </w:t>
      </w:r>
      <w:r w:rsidRPr="009210B8">
        <w:rPr>
          <w:rFonts w:ascii="Times New Roman" w:eastAsia="Calibri" w:hAnsi="Times New Roman" w:cs="Times New Roman"/>
          <w:sz w:val="28"/>
          <w:szCs w:val="26"/>
        </w:rPr>
        <w:t xml:space="preserve">для студентов бакалавриата и магистратуры. В </w:t>
      </w:r>
      <w:r>
        <w:rPr>
          <w:rFonts w:ascii="Times New Roman" w:eastAsia="Calibri" w:hAnsi="Times New Roman" w:cs="Times New Roman"/>
          <w:sz w:val="28"/>
          <w:szCs w:val="26"/>
        </w:rPr>
        <w:t>методических указаниях</w:t>
      </w:r>
      <w:r w:rsidRPr="009210B8">
        <w:rPr>
          <w:rFonts w:ascii="Times New Roman" w:eastAsia="Calibri" w:hAnsi="Times New Roman" w:cs="Times New Roman"/>
          <w:sz w:val="28"/>
          <w:szCs w:val="26"/>
        </w:rPr>
        <w:t xml:space="preserve"> представлены</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образцы оформления титульных листов, содержания, списка литературы и др.</w:t>
      </w:r>
    </w:p>
    <w:p w:rsidR="009210B8" w:rsidRDefault="009210B8" w:rsidP="009210B8">
      <w:pPr>
        <w:spacing w:after="0" w:line="240" w:lineRule="auto"/>
        <w:ind w:firstLine="709"/>
        <w:jc w:val="both"/>
        <w:rPr>
          <w:rFonts w:ascii="Times New Roman" w:eastAsia="Calibri" w:hAnsi="Times New Roman" w:cs="Times New Roman"/>
          <w:sz w:val="28"/>
          <w:szCs w:val="26"/>
        </w:rPr>
      </w:pPr>
      <w:bookmarkStart w:id="0" w:name="_GoBack"/>
      <w:bookmarkEnd w:id="0"/>
    </w:p>
    <w:p w:rsidR="009210B8" w:rsidRDefault="009210B8" w:rsidP="009210B8">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Цель выполнения контрольной работы</w:t>
      </w:r>
    </w:p>
    <w:p w:rsidR="000C1D05" w:rsidRPr="009210B8" w:rsidRDefault="009210B8" w:rsidP="009210B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Цель методических указаний по контрольной работе — реализация государственных требований к минимуму содержания и уровню подготовки выпускников по специальности при заочной форме обучения по конкретной учебной дисциплине. Также цель — оказание помощи студентам в организации их самостоятельной работы над изучением учебного материала.</w:t>
      </w:r>
    </w:p>
    <w:p w:rsidR="009210B8" w:rsidRDefault="009210B8" w:rsidP="009210B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Цель контрольной работы — проверка и оценка знаний студентов, получение информации о характере их познавательной деятельности, уровне самостоятельности и активности, об эффективности форм и методов учебной деятельности.</w:t>
      </w:r>
    </w:p>
    <w:p w:rsidR="009210B8" w:rsidRDefault="009210B8" w:rsidP="009210B8">
      <w:pPr>
        <w:spacing w:after="0" w:line="240" w:lineRule="auto"/>
        <w:ind w:firstLine="709"/>
        <w:jc w:val="both"/>
        <w:rPr>
          <w:rFonts w:ascii="Times New Roman" w:eastAsia="Calibri" w:hAnsi="Times New Roman" w:cs="Times New Roman"/>
          <w:sz w:val="28"/>
          <w:szCs w:val="26"/>
        </w:rPr>
      </w:pPr>
    </w:p>
    <w:p w:rsidR="009210B8" w:rsidRDefault="009210B8" w:rsidP="009210B8">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Основные этапы работы обучающегося при выполнении контрольной работы</w:t>
      </w:r>
    </w:p>
    <w:p w:rsidR="009210B8" w:rsidRPr="009210B8" w:rsidRDefault="009210B8" w:rsidP="009210B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1 Контрольная работа является одним из обязательных видов работ в ходе</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учебного процесса и выполняется в соответствии с учебными планами.</w:t>
      </w:r>
    </w:p>
    <w:p w:rsidR="009210B8" w:rsidRPr="009210B8" w:rsidRDefault="009210B8" w:rsidP="009210B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2 Тематика контрольных работ по учеб</w:t>
      </w:r>
      <w:r>
        <w:rPr>
          <w:rFonts w:ascii="Times New Roman" w:eastAsia="Calibri" w:hAnsi="Times New Roman" w:cs="Times New Roman"/>
          <w:sz w:val="28"/>
          <w:szCs w:val="26"/>
        </w:rPr>
        <w:t>ным дисциплинам каждый год пере</w:t>
      </w:r>
      <w:r w:rsidRPr="009210B8">
        <w:rPr>
          <w:rFonts w:ascii="Times New Roman" w:eastAsia="Calibri" w:hAnsi="Times New Roman" w:cs="Times New Roman"/>
          <w:sz w:val="28"/>
          <w:szCs w:val="26"/>
        </w:rPr>
        <w:t>сматривается</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и</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утверждается</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соответствующей</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кафедрой</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одновременно</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 утверждением графика их написания и сдачи.</w:t>
      </w:r>
    </w:p>
    <w:p w:rsidR="009210B8" w:rsidRDefault="009210B8" w:rsidP="009210B8">
      <w:pPr>
        <w:spacing w:after="0" w:line="240" w:lineRule="auto"/>
        <w:ind w:firstLine="709"/>
        <w:jc w:val="both"/>
        <w:rPr>
          <w:rFonts w:ascii="Times New Roman" w:eastAsia="Calibri" w:hAnsi="Times New Roman" w:cs="Times New Roman"/>
          <w:sz w:val="28"/>
          <w:szCs w:val="26"/>
        </w:rPr>
      </w:pPr>
      <w:r w:rsidRPr="009210B8">
        <w:rPr>
          <w:rFonts w:ascii="Times New Roman" w:eastAsia="Calibri" w:hAnsi="Times New Roman" w:cs="Times New Roman"/>
          <w:sz w:val="28"/>
          <w:szCs w:val="26"/>
        </w:rPr>
        <w:t>3 Контрольные работы предполагают активное осмысление и закрепление</w:t>
      </w:r>
      <w:r>
        <w:rPr>
          <w:rFonts w:ascii="Times New Roman" w:eastAsia="Calibri" w:hAnsi="Times New Roman" w:cs="Times New Roman"/>
          <w:sz w:val="28"/>
          <w:szCs w:val="26"/>
        </w:rPr>
        <w:t xml:space="preserve"> </w:t>
      </w:r>
      <w:r w:rsidRPr="009210B8">
        <w:rPr>
          <w:rFonts w:ascii="Times New Roman" w:eastAsia="Calibri" w:hAnsi="Times New Roman" w:cs="Times New Roman"/>
          <w:sz w:val="28"/>
          <w:szCs w:val="26"/>
        </w:rPr>
        <w:t>самостоятельно проработанного материала по лекционному курсу.</w:t>
      </w:r>
    </w:p>
    <w:p w:rsidR="009210B8" w:rsidRDefault="009210B8" w:rsidP="009210B8">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4</w:t>
      </w:r>
      <w:r w:rsidRPr="009210B8">
        <w:rPr>
          <w:rFonts w:ascii="Times New Roman" w:eastAsia="Calibri" w:hAnsi="Times New Roman" w:cs="Times New Roman"/>
          <w:sz w:val="28"/>
          <w:szCs w:val="26"/>
        </w:rPr>
        <w:t xml:space="preserve"> Контрольная работа сдается </w:t>
      </w:r>
      <w:r w:rsidR="007C258B">
        <w:rPr>
          <w:rFonts w:ascii="Times New Roman" w:eastAsia="Calibri" w:hAnsi="Times New Roman" w:cs="Times New Roman"/>
          <w:sz w:val="28"/>
          <w:szCs w:val="26"/>
        </w:rPr>
        <w:t xml:space="preserve">на кафедру </w:t>
      </w:r>
      <w:r w:rsidRPr="009210B8">
        <w:rPr>
          <w:rFonts w:ascii="Times New Roman" w:eastAsia="Calibri" w:hAnsi="Times New Roman" w:cs="Times New Roman"/>
          <w:sz w:val="28"/>
          <w:szCs w:val="26"/>
        </w:rPr>
        <w:t>не позднее, чем за 2 недели до экзамена.</w:t>
      </w:r>
    </w:p>
    <w:p w:rsidR="000C1D05" w:rsidRDefault="007C258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5 </w:t>
      </w:r>
      <w:r w:rsidR="00985F85">
        <w:rPr>
          <w:rFonts w:ascii="Times New Roman" w:eastAsia="Calibri" w:hAnsi="Times New Roman" w:cs="Times New Roman"/>
          <w:sz w:val="28"/>
          <w:szCs w:val="26"/>
        </w:rPr>
        <w:t xml:space="preserve">Контрольное задание предлагается в пяти вариантах. </w:t>
      </w:r>
    </w:p>
    <w:p w:rsidR="000C1D05" w:rsidRDefault="007C258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6 </w:t>
      </w:r>
      <w:r w:rsidR="00985F85">
        <w:rPr>
          <w:rFonts w:ascii="Times New Roman" w:eastAsia="Calibri" w:hAnsi="Times New Roman" w:cs="Times New Roman"/>
          <w:sz w:val="28"/>
          <w:szCs w:val="26"/>
        </w:rPr>
        <w:t xml:space="preserve">Номер вашего варианта определяется </w:t>
      </w:r>
      <w:r w:rsidR="00985F85">
        <w:rPr>
          <w:rFonts w:ascii="Times New Roman" w:eastAsia="Calibri" w:hAnsi="Times New Roman" w:cs="Times New Roman"/>
          <w:i/>
          <w:sz w:val="28"/>
          <w:szCs w:val="26"/>
        </w:rPr>
        <w:t>по последней цифре</w:t>
      </w:r>
      <w:r w:rsidR="00985F85">
        <w:rPr>
          <w:rFonts w:ascii="Times New Roman" w:eastAsia="Calibri" w:hAnsi="Times New Roman" w:cs="Times New Roman"/>
          <w:sz w:val="28"/>
          <w:szCs w:val="26"/>
        </w:rPr>
        <w:t xml:space="preserve"> в вашей зачетной книжке.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1 вариант – цифры 1, 2.</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2 вариант – цифры 3, 4.</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3 вариант – цифры 5, 6.</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4 вариант – цифры 7, 8.</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5 вариант – цифры 9, 0.</w:t>
      </w:r>
    </w:p>
    <w:p w:rsidR="000C1D05" w:rsidRDefault="007C258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7 </w:t>
      </w:r>
      <w:r w:rsidR="00985F85">
        <w:rPr>
          <w:rFonts w:ascii="Times New Roman" w:eastAsia="Calibri" w:hAnsi="Times New Roman" w:cs="Times New Roman"/>
          <w:sz w:val="28"/>
          <w:szCs w:val="26"/>
        </w:rPr>
        <w:t>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 и вариант.</w:t>
      </w:r>
    </w:p>
    <w:p w:rsidR="000C1D05" w:rsidRDefault="007C258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8 </w:t>
      </w:r>
      <w:r w:rsidR="00985F85">
        <w:rPr>
          <w:rFonts w:ascii="Times New Roman" w:eastAsia="Calibri" w:hAnsi="Times New Roman" w:cs="Times New Roman"/>
          <w:sz w:val="28"/>
          <w:szCs w:val="26"/>
        </w:rPr>
        <w:t>Первую страницу необходимо оставить чистой для замечаний и рецензии преподавателя.</w:t>
      </w:r>
    </w:p>
    <w:p w:rsidR="000C1D05" w:rsidRDefault="007C258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9 </w:t>
      </w:r>
      <w:r w:rsidR="00985F85">
        <w:rPr>
          <w:rFonts w:ascii="Times New Roman" w:eastAsia="Calibri" w:hAnsi="Times New Roman" w:cs="Times New Roman"/>
          <w:sz w:val="28"/>
          <w:szCs w:val="26"/>
        </w:rPr>
        <w:t>Контрольная работа должна быть написана четким подчерком, для замечаний преподавателя следует оставить поля.</w:t>
      </w:r>
    </w:p>
    <w:p w:rsidR="000C1D05" w:rsidRDefault="007C258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10 </w:t>
      </w:r>
      <w:r w:rsidR="00985F85">
        <w:rPr>
          <w:rFonts w:ascii="Times New Roman" w:eastAsia="Calibri" w:hAnsi="Times New Roman" w:cs="Times New Roman"/>
          <w:sz w:val="28"/>
          <w:szCs w:val="26"/>
        </w:rPr>
        <w:t xml:space="preserve">Контрольная работа, выполненная не полностью или не отвечающая вышеприведенным требованиям, не проверяется и не засчитывается. </w:t>
      </w:r>
    </w:p>
    <w:p w:rsidR="000C1D05" w:rsidRDefault="007C258B">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11 </w:t>
      </w:r>
      <w:r w:rsidR="00985F85">
        <w:rPr>
          <w:rFonts w:ascii="Times New Roman" w:eastAsia="Calibri" w:hAnsi="Times New Roman" w:cs="Times New Roman"/>
          <w:sz w:val="28"/>
          <w:szCs w:val="26"/>
        </w:rPr>
        <w:t xml:space="preserve">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0C1D05" w:rsidRDefault="000C1D05">
      <w:pPr>
        <w:spacing w:after="0" w:line="240" w:lineRule="auto"/>
        <w:ind w:firstLine="709"/>
        <w:jc w:val="both"/>
        <w:rPr>
          <w:rFonts w:ascii="Times New Roman" w:eastAsia="Calibri" w:hAnsi="Times New Roman" w:cs="Times New Roman"/>
          <w:sz w:val="28"/>
          <w:szCs w:val="26"/>
        </w:rPr>
      </w:pP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курс</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1. Выполнение контрольной работы № 1.</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2. Защита вышеупомянутой контрольной работы.</w:t>
      </w: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Титульный лист для обложки приводим ниже.</w:t>
      </w: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7C258B" w:rsidRDefault="007C258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widowControl w:val="0"/>
        <w:shd w:val="clear" w:color="auto" w:fill="FFFFFF"/>
        <w:spacing w:after="0" w:line="240" w:lineRule="auto"/>
        <w:jc w:val="center"/>
        <w:rPr>
          <w:rFonts w:ascii="Times New Roman" w:eastAsia="Calibri" w:hAnsi="Times New Roman" w:cs="Times New Roman"/>
          <w:sz w:val="28"/>
          <w:szCs w:val="28"/>
          <w:lang w:eastAsia="ar-SA"/>
        </w:rPr>
      </w:pPr>
      <w:r w:rsidRPr="001E1079">
        <w:rPr>
          <w:rFonts w:ascii="Times New Roman" w:eastAsia="Calibri" w:hAnsi="Times New Roman" w:cs="Times New Roman"/>
          <w:noProof/>
          <w:sz w:val="28"/>
          <w:szCs w:val="28"/>
          <w:lang w:eastAsia="ru-RU"/>
        </w:rPr>
        <w:drawing>
          <wp:inline distT="0" distB="0" distL="0" distR="0" wp14:anchorId="35E6F884" wp14:editId="78D8A5B5">
            <wp:extent cx="600075" cy="574648"/>
            <wp:effectExtent l="0" t="0" r="0"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7170" t="24066" r="25327" b="28632"/>
                    <a:stretch/>
                  </pic:blipFill>
                  <pic:spPr bwMode="auto">
                    <a:xfrm>
                      <a:off x="0" y="0"/>
                      <a:ext cx="607167" cy="581439"/>
                    </a:xfrm>
                    <a:prstGeom prst="rect">
                      <a:avLst/>
                    </a:prstGeom>
                    <a:noFill/>
                    <a:ln>
                      <a:noFill/>
                    </a:ln>
                    <a:extLst>
                      <a:ext uri="{53640926-AAD7-44D8-BBD7-CCE9431645EC}">
                        <a14:shadowObscured xmlns:a14="http://schemas.microsoft.com/office/drawing/2010/main"/>
                      </a:ext>
                    </a:extLst>
                  </pic:spPr>
                </pic:pic>
              </a:graphicData>
            </a:graphic>
          </wp:inline>
        </w:drawing>
      </w:r>
    </w:p>
    <w:p w:rsidR="00BC697B" w:rsidRPr="001E1079" w:rsidRDefault="00BC697B" w:rsidP="00BC697B">
      <w:pPr>
        <w:widowControl w:val="0"/>
        <w:shd w:val="clear" w:color="auto" w:fill="FFFFFF"/>
        <w:spacing w:after="0" w:line="240" w:lineRule="auto"/>
        <w:jc w:val="center"/>
        <w:rPr>
          <w:rFonts w:ascii="Times New Roman" w:eastAsia="Calibri" w:hAnsi="Times New Roman" w:cs="Times New Roman"/>
          <w:lang w:eastAsia="ar-SA"/>
        </w:rPr>
      </w:pPr>
      <w:r w:rsidRPr="001E1079">
        <w:rPr>
          <w:rFonts w:ascii="Times New Roman" w:eastAsia="Calibri" w:hAnsi="Times New Roman" w:cs="Times New Roman"/>
          <w:lang w:eastAsia="ar-SA"/>
        </w:rPr>
        <w:t>МИНИСТЕРСТВО НАУКИ И ВЫСШЕГО ОБРАЗОВАНИЯ РОССИЙСКОЙ ФЕДЕРАЦИИ</w:t>
      </w:r>
    </w:p>
    <w:p w:rsidR="00BC697B" w:rsidRDefault="00BC697B" w:rsidP="00BC697B">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BC697B" w:rsidRPr="001E1079" w:rsidRDefault="00BC697B" w:rsidP="00BC697B">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 xml:space="preserve">ФЕДЕРАЛЬНОЕ ГОСУДАРСТВЕННОЕ БЮДЖЕТНОЕ </w:t>
      </w:r>
    </w:p>
    <w:p w:rsidR="00BC697B" w:rsidRPr="001E1079" w:rsidRDefault="00BC697B" w:rsidP="00BC697B">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ОБРАЗОВАТЕЛЬНОЕ УЧРЕЖДЕНИЕ ВЫСШЕГО ОБРАЗОВАНИЯ</w:t>
      </w:r>
    </w:p>
    <w:p w:rsidR="00BC697B" w:rsidRPr="001E1079" w:rsidRDefault="00BC697B" w:rsidP="00BC697B">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«ДОНСКОЙ ГОСУДАРСТВЕННЫЙ ТЕХНИЧЕСКИЙ УНИВЕРСИТЕТ»</w:t>
      </w:r>
    </w:p>
    <w:p w:rsidR="00BC697B" w:rsidRPr="001E1079" w:rsidRDefault="00BC697B" w:rsidP="00BC697B">
      <w:pPr>
        <w:widowControl w:val="0"/>
        <w:shd w:val="clear" w:color="auto" w:fill="FFFFFF"/>
        <w:spacing w:after="0" w:line="240" w:lineRule="auto"/>
        <w:jc w:val="center"/>
        <w:rPr>
          <w:rFonts w:ascii="Times New Roman" w:eastAsia="Calibri" w:hAnsi="Times New Roman" w:cs="Times New Roman"/>
          <w:b/>
          <w:sz w:val="28"/>
          <w:szCs w:val="28"/>
          <w:lang w:eastAsia="ar-SA"/>
        </w:rPr>
      </w:pPr>
      <w:r w:rsidRPr="001E1079">
        <w:rPr>
          <w:rFonts w:ascii="Times New Roman" w:eastAsia="Calibri" w:hAnsi="Times New Roman" w:cs="Times New Roman"/>
          <w:b/>
          <w:sz w:val="28"/>
          <w:szCs w:val="28"/>
          <w:lang w:eastAsia="ar-SA"/>
        </w:rPr>
        <w:t>(ДГТУ)</w:t>
      </w:r>
    </w:p>
    <w:p w:rsidR="00BC697B" w:rsidRDefault="00BC697B" w:rsidP="00BC697B">
      <w:pPr>
        <w:widowControl w:val="0"/>
        <w:shd w:val="clear" w:color="auto" w:fill="FFFFFF"/>
        <w:spacing w:after="0" w:line="240" w:lineRule="auto"/>
        <w:jc w:val="center"/>
        <w:rPr>
          <w:rFonts w:ascii="Times New Roman" w:eastAsia="Calibri" w:hAnsi="Times New Roman" w:cs="Times New Roman"/>
          <w:sz w:val="28"/>
          <w:szCs w:val="28"/>
          <w:lang w:eastAsia="ar-SA"/>
        </w:rPr>
      </w:pPr>
    </w:p>
    <w:p w:rsidR="00BC697B" w:rsidRPr="001E1079" w:rsidRDefault="00BC697B" w:rsidP="00BC697B">
      <w:pPr>
        <w:rPr>
          <w:rFonts w:ascii="Times New Roman" w:hAnsi="Times New Roman" w:cs="Times New Roman"/>
          <w:sz w:val="24"/>
          <w:szCs w:val="24"/>
        </w:rPr>
      </w:pPr>
      <w:r w:rsidRPr="001E1079">
        <w:rPr>
          <w:rFonts w:ascii="Times New Roman" w:hAnsi="Times New Roman" w:cs="Times New Roman"/>
          <w:sz w:val="24"/>
          <w:szCs w:val="24"/>
        </w:rPr>
        <w:t>Факультет «Прикладная лингвистика»</w:t>
      </w:r>
    </w:p>
    <w:p w:rsidR="00BC697B" w:rsidRPr="001E1079" w:rsidRDefault="00BC697B" w:rsidP="00BC697B">
      <w:pPr>
        <w:rPr>
          <w:rFonts w:ascii="Times New Roman" w:hAnsi="Times New Roman" w:cs="Times New Roman"/>
          <w:sz w:val="24"/>
          <w:szCs w:val="24"/>
          <w:u w:val="single"/>
        </w:rPr>
      </w:pPr>
      <w:r w:rsidRPr="001E1079">
        <w:rPr>
          <w:rFonts w:ascii="Times New Roman" w:hAnsi="Times New Roman" w:cs="Times New Roman"/>
          <w:sz w:val="24"/>
          <w:szCs w:val="24"/>
        </w:rPr>
        <w:t xml:space="preserve">Кафедра </w:t>
      </w:r>
      <w:proofErr w:type="gramStart"/>
      <w:r w:rsidRPr="001E1079">
        <w:rPr>
          <w:rFonts w:ascii="Times New Roman" w:hAnsi="Times New Roman" w:cs="Times New Roman"/>
          <w:sz w:val="24"/>
          <w:szCs w:val="24"/>
        </w:rPr>
        <w:t xml:space="preserve">   «</w:t>
      </w:r>
      <w:proofErr w:type="gramEnd"/>
      <w:r w:rsidRPr="001E1079">
        <w:rPr>
          <w:rFonts w:ascii="Times New Roman" w:hAnsi="Times New Roman" w:cs="Times New Roman"/>
          <w:sz w:val="24"/>
          <w:szCs w:val="24"/>
        </w:rPr>
        <w:t>Иностранный язык в сфере технических наук и технологий»</w:t>
      </w:r>
    </w:p>
    <w:p w:rsidR="00BC697B" w:rsidRDefault="00BC697B" w:rsidP="00BC697B">
      <w:pPr>
        <w:widowControl w:val="0"/>
        <w:spacing w:after="0" w:line="240" w:lineRule="auto"/>
        <w:jc w:val="center"/>
        <w:rPr>
          <w:rFonts w:ascii="Times New Roman" w:eastAsia="Calibri" w:hAnsi="Times New Roman" w:cs="Times New Roman"/>
          <w:spacing w:val="-3"/>
          <w:sz w:val="28"/>
          <w:szCs w:val="28"/>
        </w:rPr>
      </w:pPr>
    </w:p>
    <w:p w:rsidR="00BC697B" w:rsidRDefault="00BC697B" w:rsidP="00BC697B">
      <w:pPr>
        <w:spacing w:after="0" w:line="240" w:lineRule="auto"/>
        <w:rPr>
          <w:rFonts w:ascii="Times New Roman" w:eastAsia="Calibri" w:hAnsi="Times New Roman" w:cs="Times New Roman"/>
          <w:sz w:val="28"/>
          <w:szCs w:val="28"/>
        </w:rPr>
      </w:pPr>
    </w:p>
    <w:p w:rsidR="00BC697B" w:rsidRDefault="00BC697B" w:rsidP="00BC697B">
      <w:pPr>
        <w:spacing w:after="0" w:line="240" w:lineRule="auto"/>
        <w:jc w:val="right"/>
        <w:rPr>
          <w:rFonts w:ascii="Times New Roman" w:eastAsia="Calibri" w:hAnsi="Times New Roman" w:cs="Times New Roman"/>
          <w:sz w:val="28"/>
          <w:szCs w:val="28"/>
        </w:rPr>
      </w:pPr>
    </w:p>
    <w:p w:rsidR="00BC697B" w:rsidRPr="001E1079" w:rsidRDefault="00BC697B" w:rsidP="00BC697B">
      <w:pPr>
        <w:spacing w:after="0" w:line="240" w:lineRule="auto"/>
        <w:jc w:val="center"/>
        <w:rPr>
          <w:rFonts w:ascii="Times New Roman" w:eastAsia="Calibri" w:hAnsi="Times New Roman" w:cs="Times New Roman"/>
          <w:b/>
          <w:sz w:val="28"/>
          <w:szCs w:val="28"/>
        </w:rPr>
      </w:pPr>
      <w:r w:rsidRPr="001E1079">
        <w:rPr>
          <w:rFonts w:ascii="Times New Roman" w:eastAsia="Calibri" w:hAnsi="Times New Roman" w:cs="Times New Roman"/>
          <w:b/>
          <w:sz w:val="28"/>
          <w:szCs w:val="28"/>
        </w:rPr>
        <w:t>КОНТРОЛЬНАЯ РАБОТА</w:t>
      </w:r>
    </w:p>
    <w:p w:rsidR="00BC697B" w:rsidRDefault="00BC697B" w:rsidP="00BC697B">
      <w:pPr>
        <w:spacing w:after="0" w:line="240" w:lineRule="auto"/>
        <w:jc w:val="center"/>
        <w:rPr>
          <w:rFonts w:ascii="Times New Roman" w:eastAsia="Calibri" w:hAnsi="Times New Roman" w:cs="Times New Roman"/>
          <w:sz w:val="28"/>
          <w:szCs w:val="28"/>
        </w:rPr>
      </w:pPr>
    </w:p>
    <w:p w:rsidR="00BC697B" w:rsidRDefault="00BC697B" w:rsidP="00BC697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Дисциплина______________________________________________________________________________________________________________________________</w:t>
      </w:r>
    </w:p>
    <w:p w:rsidR="00BC697B" w:rsidRDefault="00BC697B" w:rsidP="00BC697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Направление подготовки______________________________________________________________________________________________________________________________</w:t>
      </w:r>
    </w:p>
    <w:p w:rsidR="00BC697B" w:rsidRDefault="00BC697B" w:rsidP="00BC697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Направленность (профиль)___________________________________________________________________________________________________________________________</w:t>
      </w:r>
    </w:p>
    <w:p w:rsidR="00BC697B" w:rsidRDefault="00BC697B" w:rsidP="00BC697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Номер зачетной книжки_______________Номер варианта_________Группа____ </w:t>
      </w:r>
    </w:p>
    <w:p w:rsidR="00BC697B" w:rsidRDefault="00BC697B" w:rsidP="00BC697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 _______________________________________________________</w:t>
      </w:r>
    </w:p>
    <w:p w:rsidR="00BC697B" w:rsidRPr="00F167BF" w:rsidRDefault="00BC697B" w:rsidP="00BC697B">
      <w:pPr>
        <w:spacing w:after="0" w:line="240" w:lineRule="auto"/>
        <w:ind w:left="2124" w:firstLine="708"/>
        <w:jc w:val="both"/>
        <w:rPr>
          <w:rFonts w:ascii="Times New Roman" w:eastAsia="Calibri" w:hAnsi="Times New Roman" w:cs="Times New Roman"/>
          <w:sz w:val="28"/>
          <w:szCs w:val="28"/>
          <w:vertAlign w:val="superscript"/>
        </w:rPr>
      </w:pPr>
      <w:r w:rsidRPr="00F167BF">
        <w:rPr>
          <w:rFonts w:ascii="Times New Roman" w:eastAsia="Calibri" w:hAnsi="Times New Roman" w:cs="Times New Roman"/>
          <w:sz w:val="28"/>
          <w:szCs w:val="28"/>
          <w:vertAlign w:val="superscript"/>
        </w:rPr>
        <w:t xml:space="preserve">подпись, дата      </w:t>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sidRPr="00F167BF">
        <w:rPr>
          <w:rFonts w:ascii="Times New Roman" w:eastAsia="Calibri" w:hAnsi="Times New Roman" w:cs="Times New Roman"/>
          <w:sz w:val="28"/>
          <w:szCs w:val="28"/>
          <w:vertAlign w:val="superscript"/>
        </w:rPr>
        <w:t xml:space="preserve">    И.О.Фамилия</w:t>
      </w:r>
    </w:p>
    <w:p w:rsidR="00BC697B" w:rsidRDefault="00BC697B" w:rsidP="00BC697B">
      <w:pPr>
        <w:spacing w:after="0" w:line="240" w:lineRule="auto"/>
        <w:jc w:val="both"/>
        <w:rPr>
          <w:rFonts w:ascii="Times New Roman" w:eastAsia="Calibri" w:hAnsi="Times New Roman" w:cs="Times New Roman"/>
          <w:sz w:val="28"/>
          <w:szCs w:val="28"/>
        </w:rPr>
      </w:pPr>
    </w:p>
    <w:p w:rsidR="00BC697B" w:rsidRDefault="00BC697B" w:rsidP="00BC697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Контрольную работу проверил__________________________________________</w:t>
      </w:r>
    </w:p>
    <w:p w:rsidR="00BC697B" w:rsidRPr="00F167BF" w:rsidRDefault="00BC697B" w:rsidP="00BC697B">
      <w:pPr>
        <w:spacing w:after="0" w:line="240" w:lineRule="auto"/>
        <w:ind w:left="3540" w:firstLine="708"/>
        <w:jc w:val="both"/>
        <w:rPr>
          <w:rFonts w:ascii="Times New Roman" w:eastAsia="Calibri" w:hAnsi="Times New Roman" w:cs="Times New Roman"/>
          <w:sz w:val="28"/>
          <w:szCs w:val="28"/>
          <w:vertAlign w:val="superscript"/>
        </w:rPr>
      </w:pPr>
      <w:r w:rsidRPr="00F167BF">
        <w:rPr>
          <w:rFonts w:ascii="Times New Roman" w:eastAsia="Calibri" w:hAnsi="Times New Roman" w:cs="Times New Roman"/>
          <w:sz w:val="28"/>
          <w:szCs w:val="28"/>
          <w:vertAlign w:val="superscript"/>
        </w:rPr>
        <w:t xml:space="preserve">подпись, дата      </w:t>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r>
        <w:rPr>
          <w:rFonts w:ascii="Times New Roman" w:eastAsia="Calibri" w:hAnsi="Times New Roman" w:cs="Times New Roman"/>
          <w:sz w:val="28"/>
          <w:szCs w:val="28"/>
          <w:vertAlign w:val="superscript"/>
        </w:rPr>
        <w:tab/>
      </w:r>
      <w:proofErr w:type="gramStart"/>
      <w:r>
        <w:rPr>
          <w:rFonts w:ascii="Times New Roman" w:eastAsia="Calibri" w:hAnsi="Times New Roman" w:cs="Times New Roman"/>
          <w:sz w:val="28"/>
          <w:szCs w:val="28"/>
          <w:vertAlign w:val="superscript"/>
        </w:rPr>
        <w:t xml:space="preserve">должность, </w:t>
      </w:r>
      <w:r w:rsidRPr="00F167BF">
        <w:rPr>
          <w:rFonts w:ascii="Times New Roman" w:eastAsia="Calibri" w:hAnsi="Times New Roman" w:cs="Times New Roman"/>
          <w:sz w:val="28"/>
          <w:szCs w:val="28"/>
          <w:vertAlign w:val="superscript"/>
        </w:rPr>
        <w:t xml:space="preserve">  </w:t>
      </w:r>
      <w:proofErr w:type="gramEnd"/>
      <w:r w:rsidRPr="00F167BF">
        <w:rPr>
          <w:rFonts w:ascii="Times New Roman" w:eastAsia="Calibri" w:hAnsi="Times New Roman" w:cs="Times New Roman"/>
          <w:sz w:val="28"/>
          <w:szCs w:val="28"/>
          <w:vertAlign w:val="superscript"/>
        </w:rPr>
        <w:t xml:space="preserve">  И.О.Фамилия</w:t>
      </w:r>
    </w:p>
    <w:p w:rsidR="00BC697B" w:rsidRDefault="00BC697B" w:rsidP="00BC697B">
      <w:pPr>
        <w:spacing w:after="0" w:line="240" w:lineRule="auto"/>
        <w:jc w:val="both"/>
        <w:rPr>
          <w:rFonts w:ascii="Times New Roman" w:eastAsia="Calibri" w:hAnsi="Times New Roman" w:cs="Times New Roman"/>
          <w:sz w:val="28"/>
          <w:szCs w:val="28"/>
        </w:rPr>
      </w:pPr>
    </w:p>
    <w:p w:rsidR="00BC697B" w:rsidRDefault="00BC697B" w:rsidP="00BC697B">
      <w:pPr>
        <w:spacing w:after="0" w:line="240" w:lineRule="auto"/>
        <w:jc w:val="both"/>
        <w:rPr>
          <w:rFonts w:ascii="Times New Roman" w:eastAsia="Calibri" w:hAnsi="Times New Roman" w:cs="Times New Roman"/>
          <w:sz w:val="28"/>
          <w:szCs w:val="28"/>
        </w:rPr>
      </w:pPr>
    </w:p>
    <w:p w:rsidR="00BC697B" w:rsidRDefault="00BC697B" w:rsidP="00BC697B">
      <w:pPr>
        <w:spacing w:after="0" w:line="240" w:lineRule="auto"/>
        <w:jc w:val="center"/>
        <w:rPr>
          <w:rFonts w:ascii="Times New Roman" w:eastAsia="Calibri" w:hAnsi="Times New Roman" w:cs="Times New Roman"/>
          <w:sz w:val="28"/>
          <w:szCs w:val="28"/>
        </w:rPr>
      </w:pPr>
    </w:p>
    <w:p w:rsidR="00BC697B" w:rsidRDefault="00BC697B" w:rsidP="00BC697B">
      <w:pPr>
        <w:spacing w:after="0" w:line="240" w:lineRule="auto"/>
        <w:jc w:val="center"/>
        <w:rPr>
          <w:rFonts w:ascii="Times New Roman" w:eastAsia="Calibri" w:hAnsi="Times New Roman" w:cs="Times New Roman"/>
          <w:sz w:val="28"/>
          <w:szCs w:val="28"/>
        </w:rPr>
      </w:pPr>
    </w:p>
    <w:p w:rsidR="00BC697B" w:rsidRDefault="00BC697B" w:rsidP="00BC697B">
      <w:pPr>
        <w:spacing w:after="0" w:line="240" w:lineRule="auto"/>
        <w:jc w:val="center"/>
        <w:rPr>
          <w:rFonts w:ascii="Times New Roman" w:eastAsia="Calibri" w:hAnsi="Times New Roman" w:cs="Times New Roman"/>
          <w:sz w:val="28"/>
          <w:szCs w:val="28"/>
        </w:rPr>
      </w:pPr>
    </w:p>
    <w:p w:rsidR="00BC697B" w:rsidRDefault="00BC697B" w:rsidP="00BC697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Ростов-на-Дону</w:t>
      </w:r>
    </w:p>
    <w:p w:rsidR="00BC697B" w:rsidRDefault="00BC697B" w:rsidP="00BC697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ДГТУ</w:t>
      </w:r>
    </w:p>
    <w:p w:rsidR="00BC697B" w:rsidRDefault="00BC697B" w:rsidP="00BC697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20__</w:t>
      </w: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BC697B" w:rsidRDefault="00BC697B" w:rsidP="00BC697B">
      <w:pPr>
        <w:spacing w:after="0" w:line="240" w:lineRule="auto"/>
        <w:ind w:firstLine="709"/>
        <w:jc w:val="both"/>
        <w:rPr>
          <w:rFonts w:ascii="Times New Roman" w:eastAsia="Calibri" w:hAnsi="Times New Roman" w:cs="Times New Roman"/>
          <w:sz w:val="28"/>
          <w:szCs w:val="28"/>
        </w:rPr>
      </w:pPr>
    </w:p>
    <w:p w:rsidR="000C1D05" w:rsidRDefault="000C1D05">
      <w:pPr>
        <w:spacing w:after="0" w:line="240" w:lineRule="auto"/>
        <w:ind w:firstLine="709"/>
        <w:jc w:val="both"/>
        <w:rPr>
          <w:rFonts w:ascii="Times New Roman" w:eastAsia="Calibri" w:hAnsi="Times New Roman" w:cs="Times New Roman"/>
          <w:bCs/>
          <w:sz w:val="28"/>
          <w:szCs w:val="26"/>
        </w:rPr>
      </w:pPr>
    </w:p>
    <w:p w:rsidR="00010F0F" w:rsidRPr="000319CA" w:rsidRDefault="00010F0F" w:rsidP="00010F0F">
      <w:pPr>
        <w:pStyle w:val="1"/>
        <w:jc w:val="center"/>
        <w:rPr>
          <w:rFonts w:ascii="Times New Roman" w:eastAsia="Calibri" w:hAnsi="Times New Roman" w:cs="Times New Roman"/>
          <w:b/>
          <w:color w:val="auto"/>
          <w:sz w:val="28"/>
          <w:szCs w:val="28"/>
          <w:lang w:val="en-US"/>
        </w:rPr>
      </w:pPr>
      <w:r w:rsidRPr="004315B1">
        <w:rPr>
          <w:rFonts w:ascii="Times New Roman" w:eastAsia="Calibri" w:hAnsi="Times New Roman" w:cs="Times New Roman"/>
          <w:b/>
          <w:color w:val="auto"/>
          <w:sz w:val="28"/>
          <w:szCs w:val="28"/>
        </w:rPr>
        <w:t xml:space="preserve">Часть 1. </w:t>
      </w:r>
      <w:r>
        <w:rPr>
          <w:rFonts w:ascii="Times New Roman" w:eastAsia="Calibri" w:hAnsi="Times New Roman" w:cs="Times New Roman"/>
          <w:b/>
          <w:color w:val="auto"/>
          <w:sz w:val="28"/>
          <w:szCs w:val="28"/>
        </w:rPr>
        <w:t>Лекционный</w:t>
      </w:r>
      <w:r w:rsidRPr="000319CA">
        <w:rPr>
          <w:rFonts w:ascii="Times New Roman" w:eastAsia="Calibri" w:hAnsi="Times New Roman" w:cs="Times New Roman"/>
          <w:b/>
          <w:color w:val="auto"/>
          <w:sz w:val="28"/>
          <w:szCs w:val="28"/>
          <w:lang w:val="en-US"/>
        </w:rPr>
        <w:t xml:space="preserve"> </w:t>
      </w:r>
      <w:r>
        <w:rPr>
          <w:rFonts w:ascii="Times New Roman" w:eastAsia="Calibri" w:hAnsi="Times New Roman" w:cs="Times New Roman"/>
          <w:b/>
          <w:color w:val="auto"/>
          <w:sz w:val="28"/>
          <w:szCs w:val="28"/>
        </w:rPr>
        <w:t>материал</w:t>
      </w:r>
    </w:p>
    <w:p w:rsidR="000C1D05" w:rsidRPr="000319CA" w:rsidRDefault="000C1D05">
      <w:pPr>
        <w:spacing w:after="0" w:line="240" w:lineRule="auto"/>
        <w:ind w:firstLine="709"/>
        <w:jc w:val="both"/>
        <w:rPr>
          <w:rFonts w:ascii="Times New Roman" w:eastAsia="Calibri" w:hAnsi="Times New Roman" w:cs="Times New Roman"/>
          <w:bCs/>
          <w:sz w:val="28"/>
          <w:szCs w:val="26"/>
          <w:lang w:val="en-US"/>
        </w:rPr>
      </w:pPr>
    </w:p>
    <w:p w:rsidR="000C1D05" w:rsidRDefault="00985F85">
      <w:pPr>
        <w:pStyle w:val="af2"/>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w:t>
      </w:r>
      <w:r w:rsidRPr="000319CA">
        <w:rPr>
          <w:rFonts w:ascii="Times New Roman" w:hAnsi="Times New Roman" w:cs="Times New Roman"/>
          <w:b/>
          <w:sz w:val="28"/>
          <w:lang w:val="en-US" w:eastAsia="ru-RU"/>
        </w:rPr>
        <w:t xml:space="preserve"> 1. </w:t>
      </w:r>
      <w:r>
        <w:rPr>
          <w:rFonts w:ascii="Times New Roman" w:hAnsi="Times New Roman" w:cs="Times New Roman"/>
          <w:b/>
          <w:sz w:val="28"/>
          <w:lang w:val="en-US" w:eastAsia="ru-RU"/>
        </w:rPr>
        <w:t>General rules of scientific communication:</w:t>
      </w:r>
    </w:p>
    <w:p w:rsidR="000C1D05" w:rsidRDefault="000C1D05">
      <w:pPr>
        <w:pStyle w:val="af2"/>
        <w:ind w:firstLine="709"/>
        <w:jc w:val="both"/>
        <w:rPr>
          <w:rFonts w:ascii="Times New Roman" w:hAnsi="Times New Roman" w:cs="Times New Roman"/>
          <w:sz w:val="28"/>
          <w:lang w:val="en-US" w:eastAsia="ru-RU"/>
        </w:rPr>
      </w:pP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 Clarity and conciseness: </w:t>
      </w:r>
      <w:r>
        <w:rPr>
          <w:rFonts w:ascii="Times New Roman" w:hAnsi="Times New Roman" w:cs="Times New Roman"/>
          <w:b/>
          <w:sz w:val="28"/>
          <w:lang w:val="en-US" w:eastAsia="ru-RU"/>
        </w:rPr>
        <w:t>Scientific communication demands clear, concise, and precise language that is free from jargon, technical terms, and ambiguous language. Sentences should be short, and explanations should be straightforward so that both scientists and non-scientists can easily grasp the details of the research.</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Correspondence of genre: Different scientific works fall under different genres, such as journal articles, conference papers, thesis papers, posters, and presentations, with different requirements for format, structure and language. Researchers must choose an appropriate genre to publish their work in to ensure that their research is presented effectively and professionally.</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Originality: To gain recognition in the scientific community, it is essential to present original work that has not been previously published. Researchers must also clearly acknowledge the contributions of other scientists in their field, indicating any influence or inspiration they may have had.</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Citation: Researchers must cite all sources used in their research and ensure that all citations are accurate and referred to in the text or in the reference list of the paper. A proper understanding of the origins and context of one's work is essential to scientific communication.</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Strict logic: Scientific research follows a strictly logical and orderly progression, and it is crucial to maintain this logic throughout the study. Each stage of the research must be closely aligned with other sections, and overall results must match the original hypothesis.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Collaborate: Scientific research requires close collaboration with other researchers and scientists so that the study's findings can be verified and synthesized. Cooperation and teamwork are essential to scientific progress, and researchers are encouraged to participate actively in scientific communities and organizations.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7. Openness and accessibility: Good scientific communication is characterized by openness and accessibility to all who may be interested in the research. Researchers should make their research findings accessible to both their scientific peers and the general public. Open access to scientific information and data is becoming increasingly important, as it can lead to new discoveries and increase widespread awareness of scientific advancements.</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8. Respect for other scientists: Scientific communication requires a respectful and professional approach to colleagues and other researchers. Researchers should listen to and value the opinions of others in their field and be willing to collaborate to solve problems and overcome obstacles. It is also essential to acknowledge the contributions and successes of other researchers in one's field. </w:t>
      </w:r>
      <w:r>
        <w:rPr>
          <w:rFonts w:ascii="Times New Roman" w:hAnsi="Times New Roman" w:cs="Times New Roman"/>
          <w:b/>
          <w:sz w:val="28"/>
          <w:lang w:val="en-US" w:eastAsia="ru-RU"/>
        </w:rPr>
        <w:t>Good scientific communication should be based on objective and empirical evidence</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lastRenderedPageBreak/>
        <w:t xml:space="preserve">9. </w:t>
      </w:r>
      <w:r>
        <w:rPr>
          <w:rFonts w:ascii="Times New Roman" w:hAnsi="Times New Roman" w:cs="Times New Roman"/>
          <w:b/>
          <w:sz w:val="28"/>
          <w:lang w:val="en-US" w:eastAsia="ru-RU"/>
        </w:rPr>
        <w:t>The main goal of scientific communication is to share research outcomes with other individuals in the field</w:t>
      </w:r>
    </w:p>
    <w:p w:rsidR="000C1D05" w:rsidRDefault="000C1D05">
      <w:pPr>
        <w:pStyle w:val="af2"/>
        <w:ind w:firstLine="709"/>
        <w:jc w:val="both"/>
        <w:rPr>
          <w:rFonts w:ascii="Times New Roman" w:hAnsi="Times New Roman" w:cs="Times New Roman"/>
          <w:sz w:val="28"/>
          <w:lang w:val="en-US" w:eastAsia="ru-RU"/>
        </w:rPr>
      </w:pPr>
    </w:p>
    <w:p w:rsidR="000C1D05" w:rsidRDefault="000C1D05">
      <w:pPr>
        <w:pStyle w:val="af2"/>
        <w:ind w:firstLine="709"/>
        <w:jc w:val="both"/>
        <w:rPr>
          <w:rFonts w:ascii="Times New Roman" w:hAnsi="Times New Roman" w:cs="Times New Roman"/>
          <w:b/>
          <w:sz w:val="28"/>
          <w:lang w:val="en-US" w:eastAsia="ru-RU"/>
        </w:rPr>
      </w:pPr>
    </w:p>
    <w:p w:rsidR="000C1D05" w:rsidRDefault="00985F85">
      <w:pPr>
        <w:pStyle w:val="af2"/>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2. Scientific conference. Creating a presentation</w:t>
      </w:r>
    </w:p>
    <w:p w:rsidR="000C1D05" w:rsidRDefault="000C1D05">
      <w:pPr>
        <w:pStyle w:val="af2"/>
        <w:ind w:firstLine="709"/>
        <w:jc w:val="both"/>
        <w:rPr>
          <w:rFonts w:ascii="Times New Roman" w:hAnsi="Times New Roman" w:cs="Times New Roman"/>
          <w:b/>
          <w:sz w:val="28"/>
          <w:lang w:val="en-US" w:eastAsia="ru-RU"/>
        </w:rPr>
      </w:pP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The purpose of scientific conferences is to present research findings to other experts in the field</w:t>
      </w:r>
      <w:r>
        <w:rPr>
          <w:rFonts w:ascii="Times New Roman" w:hAnsi="Times New Roman" w:cs="Times New Roman"/>
          <w:sz w:val="28"/>
          <w:lang w:val="en-US" w:eastAsia="ru-RU"/>
        </w:rPr>
        <w:t>. The goal of a presentation is to communicate</w:t>
      </w:r>
      <w:r>
        <w:rPr>
          <w:rFonts w:ascii="Times New Roman" w:hAnsi="Times New Roman" w:cs="Times New Roman"/>
          <w:b/>
          <w:sz w:val="28"/>
          <w:lang w:val="en-US" w:eastAsia="ru-RU"/>
        </w:rPr>
        <w:t xml:space="preserve"> a message effectively to an audience.</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A well-delivered scientific presentation should demonstrate a high level of proficiency in public speaking and presentation skills. The introduction of a scientific presentation should be engaging and grab the audience's attention from the outset.</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Research the conference beforehand: before the conference, it is crucial to thoroughly investigate the conference's themes, topics, and goals, as well as the audience's expectations and backgrounds. This information will help you tailor your presentation to the conference's context, objectives, and audience.</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2. Create a well-organized presentation: A well-organized presentation is critical in highlighting the main points and outcomes of your research. Make sure you have a clear structure, including introductions, body, and conclusions. Use visuals such as slides, diagrams, and graphs to support your presentation and make it more interesting and understandable. </w:t>
      </w:r>
      <w:r>
        <w:rPr>
          <w:rFonts w:ascii="Times New Roman" w:hAnsi="Times New Roman" w:cs="Times New Roman"/>
          <w:b/>
          <w:sz w:val="28"/>
          <w:lang w:val="en-US" w:eastAsia="ru-RU"/>
        </w:rPr>
        <w:t>One of the most important factors in creating a successful scientific presentation is audience expectations and thorough preparation of the research topic</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Practice your presentation: One of the most important aspects of preparing for a scientific conference is to practice your presentation. Practice in front of colleagues, grad students, or principal investigators, and get feedback that can help improve your presentation before the conference.</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Be concise: Stick to the main points and objectives of your research, and highlight only essential findings and results. Avoid lengthy introduction or irrelevant details that may dilute the main message of your presentation.</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Speak clearly: Speak clearly and slowly, making sure your voice is projected to the audience. It is also essential to enunciate and articulate your words to avoid misunderstanding or confusion.</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Use appropriate body language: Your body language is essential in communicating effectively with your audience. Stand up straight, make eye contact, and use hand gestures that are natural and not distracting.</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7. Use appropriate visuals: Visual aids such as slides, diagrams, and graphs are useful in conveying complex information and data. </w:t>
      </w:r>
      <w:r>
        <w:rPr>
          <w:rFonts w:ascii="Times New Roman" w:hAnsi="Times New Roman" w:cs="Times New Roman"/>
          <w:b/>
          <w:sz w:val="28"/>
          <w:lang w:val="en-US" w:eastAsia="ru-RU"/>
        </w:rPr>
        <w:t>Slides used in scientific presentations should be visual and clearly labeled to enhance understanding and engagement.</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Visual aids such as slides can be used effectively in a presentation by providing visual support for key points and limiting the amount of text on each slide</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 xml:space="preserve">8. Engage with the audience: Engage with your audience by inviting them to ask questions, share their opinions, or participate in interactive activities. Maintain eye contact with them, be attentive to their responses, and address their concerns appropriately. </w:t>
      </w:r>
      <w:r>
        <w:rPr>
          <w:rFonts w:ascii="Times New Roman" w:hAnsi="Times New Roman" w:cs="Times New Roman"/>
          <w:b/>
          <w:sz w:val="28"/>
          <w:lang w:val="en-US" w:eastAsia="ru-RU"/>
        </w:rPr>
        <w:t xml:space="preserve">Effective scientific presentations should be delivered with a confident and assertive demeanor to engage and persuade the audience. </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The importance of knowing your audience when preparing a presentation is to tailor the presentation to the interests and knowledge level of the audience.</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9. Stay within the time limit: Follow the time allocated to you by the conference organizers, and make sure you finish your presentation on time. Be mindful of the time, and know when to move on to the next point.</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Show enthusiasm: Exude your passion and interest in your research topic, and keep the tone of your presentation enthusiastic and positive. Remember that the audience is interested in learning from you, so be authentic and speak with conviction.</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11. Effective scientific presenters should be able to summarize the main points of their research findings and answer </w:t>
      </w:r>
      <w:r>
        <w:rPr>
          <w:rFonts w:ascii="Times New Roman" w:hAnsi="Times New Roman" w:cs="Times New Roman"/>
          <w:b/>
          <w:sz w:val="28"/>
          <w:lang w:val="en-US" w:eastAsia="ru-RU"/>
        </w:rPr>
        <w:t>questions</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In summary, preparing for a scientific conference takes time, effort, and attention to detail. By researching, practicing, and preparing accordingly, you can create an engaging and informative presentation that leaves a lasting. To ensure that the presentation is clear, concise, and engaging, one of the most important elements of a successful presentation is proper </w:t>
      </w:r>
      <w:r>
        <w:rPr>
          <w:rFonts w:ascii="Times New Roman" w:hAnsi="Times New Roman" w:cs="Times New Roman"/>
          <w:b/>
          <w:sz w:val="28"/>
          <w:lang w:val="en-US" w:eastAsia="ru-RU"/>
        </w:rPr>
        <w:t>preparation.</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A good presentation is engaging and informative, while a bad presentation is boring and unorganized</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Presenters should avoid during the presentation reading from a script and using jargon and technical terms the audience may not understand.</w:t>
      </w:r>
    </w:p>
    <w:p w:rsidR="000C1D05" w:rsidRDefault="000C1D05">
      <w:pPr>
        <w:pStyle w:val="af2"/>
        <w:ind w:firstLine="709"/>
        <w:jc w:val="both"/>
        <w:rPr>
          <w:rFonts w:ascii="Times New Roman" w:hAnsi="Times New Roman" w:cs="Times New Roman"/>
          <w:sz w:val="28"/>
          <w:lang w:val="en-US" w:eastAsia="ru-RU"/>
        </w:rPr>
      </w:pPr>
    </w:p>
    <w:p w:rsidR="000C1D05" w:rsidRDefault="000C1D05">
      <w:pPr>
        <w:pStyle w:val="af2"/>
        <w:ind w:firstLine="709"/>
        <w:jc w:val="both"/>
        <w:rPr>
          <w:rFonts w:ascii="Times New Roman" w:hAnsi="Times New Roman" w:cs="Times New Roman"/>
          <w:sz w:val="28"/>
          <w:lang w:val="en-US" w:eastAsia="ru-RU"/>
        </w:rPr>
      </w:pPr>
    </w:p>
    <w:p w:rsidR="000C1D05" w:rsidRDefault="00985F85">
      <w:pPr>
        <w:pStyle w:val="af2"/>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3. Rendering of the article</w:t>
      </w:r>
    </w:p>
    <w:p w:rsidR="000C1D05" w:rsidRDefault="000C1D05">
      <w:pPr>
        <w:pStyle w:val="af2"/>
        <w:ind w:firstLine="709"/>
        <w:jc w:val="both"/>
        <w:rPr>
          <w:rFonts w:ascii="Times New Roman" w:hAnsi="Times New Roman" w:cs="Times New Roman"/>
          <w:sz w:val="28"/>
          <w:lang w:val="en-US" w:eastAsia="ru-RU"/>
        </w:rPr>
      </w:pP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To render an article effectively, you can follow these steps: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Read and Understand: Carefully read and understand the original article to grasp the main ideas, arguments, and supporting details.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Identify Key Points: Identify the key points and main arguments in the article. Highlight or take notes to make the process easier.</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Outline the Structure: Create an outline for your rendered version. Decide on the structure and flow of your version, making sure to maintain the coherence and logical progression of ideas.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4. Paraphrase and Summarize: </w:t>
      </w:r>
      <w:r>
        <w:rPr>
          <w:rFonts w:ascii="Times New Roman" w:hAnsi="Times New Roman" w:cs="Times New Roman"/>
          <w:b/>
          <w:sz w:val="28"/>
          <w:lang w:val="en-US" w:eastAsia="ru-RU"/>
        </w:rPr>
        <w:t>Rewrite each paragraph or section using your own words.</w:t>
      </w:r>
      <w:r>
        <w:rPr>
          <w:rFonts w:ascii="Times New Roman" w:hAnsi="Times New Roman" w:cs="Times New Roman"/>
          <w:sz w:val="28"/>
          <w:lang w:val="en-US" w:eastAsia="ru-RU"/>
        </w:rPr>
        <w:t xml:space="preserve"> Paraphrase the sentences while preserving the original meaning and intent. Summarize lengthy passages into concise and clear sentences.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Maintain the Tone and Voice: Keep the tone and voice consistent with the original article. This includes maintaining the author's style, formality, or informality, depending on the nature of the article.</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Use Transitional Phrases: Ensure smooth transitions between sentences and paragraphs by using appropriate transitional phrases. This helps maintain the flow of the article.</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7. Check for Accuracy: Double-check your rendered version for accuracy. Ensure that you have captured the key points and accurately represented the author's ideas.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8. Revise and Edit: Review your rendered article for clarity, coherence, and grammar. Make necessary edits and revisions to improve the overall quality.</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9. Cite and Attribute: If required, properly cite and attribute the original article, giving credit to the original author.</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Proofread: Finally, proofread your rendered article for any spelling or grammatical errors before finalizing it.</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By following these steps, you can effectively render an article while maintaining its integrity and essence.</w:t>
      </w:r>
    </w:p>
    <w:p w:rsidR="000C1D05" w:rsidRDefault="000C1D05">
      <w:pPr>
        <w:pStyle w:val="af2"/>
        <w:ind w:firstLine="709"/>
        <w:jc w:val="both"/>
        <w:rPr>
          <w:rFonts w:ascii="Times New Roman" w:hAnsi="Times New Roman" w:cs="Times New Roman"/>
          <w:sz w:val="28"/>
          <w:lang w:val="en-US" w:eastAsia="ru-RU"/>
        </w:rPr>
      </w:pPr>
    </w:p>
    <w:tbl>
      <w:tblPr>
        <w:tblW w:w="0" w:type="auto"/>
        <w:tblInd w:w="98" w:type="dxa"/>
        <w:shd w:val="clear" w:color="auto" w:fill="FFFFFF"/>
        <w:tblCellMar>
          <w:left w:w="0" w:type="dxa"/>
          <w:right w:w="0" w:type="dxa"/>
        </w:tblCellMar>
        <w:tblLook w:val="04A0" w:firstRow="1" w:lastRow="0" w:firstColumn="1" w:lastColumn="0" w:noHBand="0" w:noVBand="1"/>
      </w:tblPr>
      <w:tblGrid>
        <w:gridCol w:w="2704"/>
        <w:gridCol w:w="6769"/>
      </w:tblGrid>
      <w:tr w:rsidR="000C1D05" w:rsidRPr="00EB6E7F">
        <w:trPr>
          <w:trHeight w:val="1"/>
        </w:trPr>
        <w:tc>
          <w:tcPr>
            <w:tcW w:w="2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0C1D05" w:rsidRDefault="00985F85">
            <w:pPr>
              <w:pStyle w:val="af2"/>
              <w:jc w:val="both"/>
              <w:rPr>
                <w:rFonts w:ascii="Times New Roman" w:hAnsi="Times New Roman" w:cs="Times New Roman"/>
                <w:sz w:val="28"/>
                <w:lang w:eastAsia="ru-RU"/>
              </w:rPr>
            </w:pPr>
            <w:r>
              <w:rPr>
                <w:rFonts w:ascii="Times New Roman" w:hAnsi="Times New Roman" w:cs="Times New Roman"/>
                <w:b/>
                <w:bCs/>
                <w:sz w:val="28"/>
                <w:lang w:eastAsia="ru-RU"/>
              </w:rPr>
              <w:t>1. Place of origin</w:t>
            </w:r>
          </w:p>
        </w:tc>
        <w:tc>
          <w:tcPr>
            <w:tcW w:w="676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(was) printed / published in...</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from </w:t>
            </w:r>
            <w:r>
              <w:rPr>
                <w:rFonts w:ascii="Times New Roman" w:hAnsi="Times New Roman" w:cs="Times New Roman"/>
                <w:sz w:val="28"/>
                <w:lang w:eastAsia="ru-RU"/>
              </w:rPr>
              <w:t>а</w:t>
            </w:r>
            <w:r>
              <w:rPr>
                <w:rFonts w:ascii="Times New Roman" w:hAnsi="Times New Roman" w:cs="Times New Roman"/>
                <w:sz w:val="28"/>
                <w:lang w:val="en-US" w:eastAsia="ru-RU"/>
              </w:rPr>
              <w:t> newspaper under the nameplate...</w:t>
            </w:r>
          </w:p>
        </w:tc>
      </w:tr>
      <w:tr w:rsidR="000C1D05" w:rsidRPr="00EB6E7F">
        <w:trPr>
          <w:trHeight w:val="1"/>
        </w:trPr>
        <w:tc>
          <w:tcPr>
            <w:tcW w:w="2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0C1D05" w:rsidRDefault="00985F85">
            <w:pPr>
              <w:pStyle w:val="af2"/>
              <w:jc w:val="both"/>
              <w:rPr>
                <w:rFonts w:ascii="Times New Roman" w:hAnsi="Times New Roman" w:cs="Times New Roman"/>
                <w:sz w:val="28"/>
                <w:lang w:eastAsia="ru-RU"/>
              </w:rPr>
            </w:pPr>
            <w:r>
              <w:rPr>
                <w:rFonts w:ascii="Times New Roman" w:hAnsi="Times New Roman" w:cs="Times New Roman"/>
                <w:b/>
                <w:bCs/>
                <w:sz w:val="28"/>
                <w:lang w:eastAsia="ru-RU"/>
              </w:rPr>
              <w:t>2. Time of origin</w:t>
            </w:r>
          </w:p>
        </w:tc>
        <w:tc>
          <w:tcPr>
            <w:tcW w:w="6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publication date of the article is...</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dated the first of October 2008.</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printed on the second of October, 2008.</w:t>
            </w:r>
          </w:p>
        </w:tc>
      </w:tr>
      <w:tr w:rsidR="000C1D05">
        <w:trPr>
          <w:trHeight w:val="1"/>
        </w:trPr>
        <w:tc>
          <w:tcPr>
            <w:tcW w:w="2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0C1D05" w:rsidRDefault="00985F85">
            <w:pPr>
              <w:pStyle w:val="af2"/>
              <w:jc w:val="both"/>
              <w:rPr>
                <w:rFonts w:ascii="Times New Roman" w:hAnsi="Times New Roman" w:cs="Times New Roman"/>
                <w:sz w:val="28"/>
                <w:lang w:eastAsia="ru-RU"/>
              </w:rPr>
            </w:pPr>
            <w:r>
              <w:rPr>
                <w:rFonts w:ascii="Times New Roman" w:hAnsi="Times New Roman" w:cs="Times New Roman"/>
                <w:b/>
                <w:bCs/>
                <w:sz w:val="28"/>
                <w:lang w:eastAsia="ru-RU"/>
              </w:rPr>
              <w:t>3. Author</w:t>
            </w:r>
          </w:p>
        </w:tc>
        <w:tc>
          <w:tcPr>
            <w:tcW w:w="6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written by…</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author of the article is...</w:t>
            </w:r>
          </w:p>
          <w:p w:rsidR="000C1D05" w:rsidRDefault="00985F85">
            <w:pPr>
              <w:pStyle w:val="af2"/>
              <w:jc w:val="both"/>
              <w:rPr>
                <w:rFonts w:ascii="Times New Roman" w:hAnsi="Times New Roman" w:cs="Times New Roman"/>
                <w:sz w:val="28"/>
                <w:lang w:eastAsia="ru-RU"/>
              </w:rPr>
            </w:pPr>
            <w:r>
              <w:rPr>
                <w:rFonts w:ascii="Times New Roman" w:hAnsi="Times New Roman" w:cs="Times New Roman"/>
                <w:sz w:val="28"/>
                <w:lang w:val="en-US" w:eastAsia="ru-RU"/>
              </w:rPr>
              <w:t>The article is written by </w:t>
            </w:r>
            <w:r>
              <w:rPr>
                <w:rFonts w:ascii="Times New Roman" w:hAnsi="Times New Roman" w:cs="Times New Roman"/>
                <w:sz w:val="28"/>
                <w:lang w:eastAsia="ru-RU"/>
              </w:rPr>
              <w:t>а</w:t>
            </w:r>
            <w:r>
              <w:rPr>
                <w:rFonts w:ascii="Times New Roman" w:hAnsi="Times New Roman" w:cs="Times New Roman"/>
                <w:sz w:val="28"/>
                <w:lang w:val="en-US" w:eastAsia="ru-RU"/>
              </w:rPr>
              <w:t> group of authors. </w:t>
            </w:r>
            <w:r>
              <w:rPr>
                <w:rFonts w:ascii="Times New Roman" w:hAnsi="Times New Roman" w:cs="Times New Roman"/>
                <w:sz w:val="28"/>
                <w:lang w:eastAsia="ru-RU"/>
              </w:rPr>
              <w:t>They are…</w:t>
            </w:r>
          </w:p>
        </w:tc>
      </w:tr>
      <w:tr w:rsidR="000C1D05" w:rsidRPr="00EB6E7F">
        <w:trPr>
          <w:trHeight w:val="1"/>
        </w:trPr>
        <w:tc>
          <w:tcPr>
            <w:tcW w:w="2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0C1D05" w:rsidRDefault="00985F85">
            <w:pPr>
              <w:pStyle w:val="af2"/>
              <w:jc w:val="both"/>
              <w:rPr>
                <w:rFonts w:ascii="Times New Roman" w:hAnsi="Times New Roman" w:cs="Times New Roman"/>
                <w:sz w:val="28"/>
                <w:lang w:eastAsia="ru-RU"/>
              </w:rPr>
            </w:pPr>
            <w:r>
              <w:rPr>
                <w:rFonts w:ascii="Times New Roman" w:hAnsi="Times New Roman" w:cs="Times New Roman"/>
                <w:b/>
                <w:bCs/>
                <w:sz w:val="28"/>
                <w:lang w:eastAsia="ru-RU"/>
              </w:rPr>
              <w:t>4. Theme / Topic</w:t>
            </w:r>
          </w:p>
        </w:tc>
        <w:tc>
          <w:tcPr>
            <w:tcW w:w="6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about...</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devoted to...</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deals with the topic...</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basic subject matter of the script is...</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touches upon the topic of...</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addresses the problem of...</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raises/brings up the problem...</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describes the situation...</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assesses the situation...</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informs us about… / comments on…</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headline of the article corresponds to the topic.</w:t>
            </w:r>
          </w:p>
        </w:tc>
      </w:tr>
      <w:tr w:rsidR="000C1D05" w:rsidRPr="00EB6E7F">
        <w:trPr>
          <w:trHeight w:val="1"/>
        </w:trPr>
        <w:tc>
          <w:tcPr>
            <w:tcW w:w="2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b/>
                <w:bCs/>
                <w:sz w:val="28"/>
                <w:lang w:val="en-US" w:eastAsia="ru-RU"/>
              </w:rPr>
              <w:t>5. Main idea /</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b/>
                <w:bCs/>
                <w:sz w:val="28"/>
                <w:lang w:val="en-US" w:eastAsia="ru-RU"/>
              </w:rPr>
              <w:t>Aim of the article</w:t>
            </w:r>
          </w:p>
        </w:tc>
        <w:tc>
          <w:tcPr>
            <w:tcW w:w="6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main idea of the article is…</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purpose of the article / author is to give the reader some information on...</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aim of the article / author is</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 to provide the reader with some information about...;</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 to provide the reader with some material / data on...</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 to inform about...;</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 to compare / determine...;</w:t>
            </w:r>
          </w:p>
        </w:tc>
      </w:tr>
      <w:tr w:rsidR="000C1D05" w:rsidRPr="00EB6E7F">
        <w:trPr>
          <w:trHeight w:val="1"/>
        </w:trPr>
        <w:tc>
          <w:tcPr>
            <w:tcW w:w="2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b/>
                <w:bCs/>
                <w:sz w:val="28"/>
                <w:lang w:val="en-US" w:eastAsia="ru-RU"/>
              </w:rPr>
              <w:t>6. Contents of the article</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b/>
                <w:bCs/>
                <w:sz w:val="28"/>
                <w:lang w:val="en-US" w:eastAsia="ru-RU"/>
              </w:rPr>
              <w:t>(</w:t>
            </w:r>
            <w:r>
              <w:rPr>
                <w:rFonts w:ascii="Times New Roman" w:hAnsi="Times New Roman" w:cs="Times New Roman"/>
                <w:b/>
                <w:bCs/>
                <w:sz w:val="28"/>
                <w:lang w:eastAsia="ru-RU"/>
              </w:rPr>
              <w:t>а</w:t>
            </w:r>
            <w:r>
              <w:rPr>
                <w:rFonts w:ascii="Times New Roman" w:hAnsi="Times New Roman" w:cs="Times New Roman"/>
                <w:b/>
                <w:bCs/>
                <w:sz w:val="28"/>
                <w:lang w:val="en-US" w:eastAsia="ru-RU"/>
              </w:rPr>
              <w:t xml:space="preserve"> short summary of 3 or 4 sentences) + </w:t>
            </w:r>
            <w:r>
              <w:rPr>
                <w:rFonts w:ascii="Times New Roman" w:hAnsi="Times New Roman" w:cs="Times New Roman"/>
                <w:b/>
                <w:bCs/>
                <w:sz w:val="28"/>
                <w:lang w:val="en-US" w:eastAsia="ru-RU"/>
              </w:rPr>
              <w:lastRenderedPageBreak/>
              <w:t>important facts, names, figures.</w:t>
            </w:r>
          </w:p>
        </w:tc>
        <w:tc>
          <w:tcPr>
            <w:tcW w:w="6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The article can be divided into some parts.</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first part deals with...</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second covers the events...</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third touches upon the problem of...</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The fourth part includes some interviews, dialogues, pictures, reviews, references, quotations, figures.</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is written in the form of the monologue, from the first / third person narration.</w:t>
            </w:r>
          </w:p>
          <w:p w:rsidR="000C1D05" w:rsidRDefault="000C1D05">
            <w:pPr>
              <w:pStyle w:val="af2"/>
              <w:jc w:val="both"/>
              <w:rPr>
                <w:rFonts w:ascii="Times New Roman" w:hAnsi="Times New Roman" w:cs="Times New Roman"/>
                <w:sz w:val="28"/>
                <w:lang w:val="en-US" w:eastAsia="ru-RU"/>
              </w:rPr>
            </w:pP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author starts by telling the reader that... (writes, states, stresses, depicts, says, informs, underlines, confirms, emphasizes, puts an accent on, accepts / denies the fact, reports, resorts to, hints on, inclines to, points out... and so on)</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Later the article / the author describes...</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article / the author goes on to say that...</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According to the text...</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In conclusion...</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author comes to the conclusion / concludes that…</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key sentence / words of the article (is / are) the following...</w:t>
            </w:r>
          </w:p>
        </w:tc>
      </w:tr>
      <w:tr w:rsidR="000C1D05" w:rsidRPr="00EB6E7F">
        <w:trPr>
          <w:trHeight w:val="1"/>
        </w:trPr>
        <w:tc>
          <w:tcPr>
            <w:tcW w:w="2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b/>
                <w:bCs/>
                <w:sz w:val="28"/>
                <w:lang w:val="en-US" w:eastAsia="ru-RU"/>
              </w:rPr>
              <w:lastRenderedPageBreak/>
              <w:t>7. Vocabulary of the article</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w:t>
            </w:r>
            <w:r>
              <w:rPr>
                <w:rFonts w:ascii="Times New Roman" w:hAnsi="Times New Roman" w:cs="Times New Roman"/>
                <w:b/>
                <w:bCs/>
                <w:sz w:val="28"/>
                <w:lang w:val="en-US" w:eastAsia="ru-RU"/>
              </w:rPr>
              <w:t>the topical vocabulary</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w:t>
            </w:r>
            <w:r>
              <w:rPr>
                <w:rFonts w:ascii="Times New Roman" w:hAnsi="Times New Roman" w:cs="Times New Roman"/>
                <w:b/>
                <w:bCs/>
                <w:sz w:val="28"/>
                <w:lang w:val="en-US" w:eastAsia="ru-RU"/>
              </w:rPr>
              <w:t>the author's vocabulary</w:t>
            </w:r>
          </w:p>
        </w:tc>
        <w:tc>
          <w:tcPr>
            <w:tcW w:w="67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While reading I've come across some topical words and expressions like.../ A great number of words belong to the topic…</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author's vocabulary is rather vivid, poor, rich…</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author resorts to colourful general phrases/ clichés / stable statements / understatements / exaggerations / words with negative / positive connotation / fine words / descriptive adjectives / comparisons (to create </w:t>
            </w:r>
            <w:r>
              <w:rPr>
                <w:rFonts w:ascii="Times New Roman" w:hAnsi="Times New Roman" w:cs="Times New Roman"/>
                <w:sz w:val="28"/>
                <w:lang w:eastAsia="ru-RU"/>
              </w:rPr>
              <w:t>а</w:t>
            </w:r>
            <w:r>
              <w:rPr>
                <w:rFonts w:ascii="Times New Roman" w:hAnsi="Times New Roman" w:cs="Times New Roman"/>
                <w:sz w:val="28"/>
                <w:lang w:val="en-US" w:eastAsia="ru-RU"/>
              </w:rPr>
              <w:t xml:space="preserve"> vivid picture, </w:t>
            </w:r>
            <w:r>
              <w:rPr>
                <w:rFonts w:ascii="Times New Roman" w:hAnsi="Times New Roman" w:cs="Times New Roman"/>
                <w:sz w:val="28"/>
                <w:lang w:eastAsia="ru-RU"/>
              </w:rPr>
              <w:t>а</w:t>
            </w:r>
            <w:r>
              <w:rPr>
                <w:rFonts w:ascii="Times New Roman" w:hAnsi="Times New Roman" w:cs="Times New Roman"/>
                <w:sz w:val="28"/>
                <w:lang w:val="en-US" w:eastAsia="ru-RU"/>
              </w:rPr>
              <w:t xml:space="preserve"> humorous effect / to enforce the influence on the reader).</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We see the author's mastery in conveying the main idea to the</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reader with the help of the phrases / parenthesis / sayings / proverbs</w:t>
            </w:r>
          </w:p>
        </w:tc>
      </w:tr>
      <w:tr w:rsidR="000C1D05" w:rsidRPr="00EB6E7F">
        <w:trPr>
          <w:trHeight w:val="1"/>
        </w:trPr>
        <w:tc>
          <w:tcPr>
            <w:tcW w:w="2704"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b/>
                <w:bCs/>
                <w:sz w:val="28"/>
                <w:lang w:val="en-US" w:eastAsia="ru-RU"/>
              </w:rPr>
              <w:t>8. Personal opinion /</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b/>
                <w:bCs/>
                <w:sz w:val="28"/>
                <w:lang w:val="en-US" w:eastAsia="ru-RU"/>
              </w:rPr>
              <w:t>impression of the article</w:t>
            </w:r>
          </w:p>
        </w:tc>
        <w:tc>
          <w:tcPr>
            <w:tcW w:w="6769" w:type="dxa"/>
            <w:tcBorders>
              <w:top w:val="nil"/>
              <w:left w:val="nil"/>
              <w:bottom w:val="single" w:sz="4" w:space="0" w:color="auto"/>
              <w:right w:val="single" w:sz="8" w:space="0" w:color="auto"/>
            </w:tcBorders>
            <w:shd w:val="clear" w:color="auto" w:fill="FFFFFF"/>
            <w:tcMar>
              <w:top w:w="0" w:type="dxa"/>
              <w:left w:w="108" w:type="dxa"/>
              <w:bottom w:w="0" w:type="dxa"/>
              <w:right w:w="108" w:type="dxa"/>
            </w:tcMa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I found the article interesting / important / useful / dull / of no value / (too) hard to understand and assess (Why?)</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I appreciate the author's word-painting as / superb / ordinary / exaggerated.</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I think / believe that...</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My point is that...</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In my opinion...</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To my mind...</w:t>
            </w:r>
          </w:p>
        </w:tc>
      </w:tr>
      <w:tr w:rsidR="000C1D05" w:rsidRPr="00EB6E7F">
        <w:trPr>
          <w:trHeight w:val="1"/>
        </w:trPr>
        <w:tc>
          <w:tcPr>
            <w:tcW w:w="270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b/>
                <w:bCs/>
                <w:sz w:val="28"/>
                <w:lang w:val="en-US" w:eastAsia="ru-RU"/>
              </w:rPr>
              <w:t>9. Personal view on the topic / idea / problem</w:t>
            </w:r>
          </w:p>
        </w:tc>
        <w:tc>
          <w:tcPr>
            <w:tcW w:w="676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The message of the writer is clear to understand...</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I share the author's view...</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I see the problem in a different way...</w:t>
            </w:r>
          </w:p>
          <w:p w:rsidR="000C1D05" w:rsidRDefault="00985F85">
            <w:pPr>
              <w:pStyle w:val="af2"/>
              <w:jc w:val="both"/>
              <w:rPr>
                <w:rFonts w:ascii="Times New Roman" w:hAnsi="Times New Roman" w:cs="Times New Roman"/>
                <w:sz w:val="28"/>
                <w:lang w:val="en-US" w:eastAsia="ru-RU"/>
              </w:rPr>
            </w:pPr>
            <w:r>
              <w:rPr>
                <w:rFonts w:ascii="Times New Roman" w:hAnsi="Times New Roman" w:cs="Times New Roman"/>
                <w:sz w:val="28"/>
                <w:lang w:val="en-US" w:eastAsia="ru-RU"/>
              </w:rPr>
              <w:t>I don't quite agree with the fact (that)...</w:t>
            </w:r>
          </w:p>
        </w:tc>
      </w:tr>
    </w:tbl>
    <w:p w:rsidR="000C1D05" w:rsidRDefault="000C1D05">
      <w:pPr>
        <w:pStyle w:val="af2"/>
        <w:ind w:firstLine="709"/>
        <w:jc w:val="both"/>
        <w:rPr>
          <w:rFonts w:ascii="Times New Roman" w:hAnsi="Times New Roman" w:cs="Times New Roman"/>
          <w:b/>
          <w:bCs/>
          <w:sz w:val="28"/>
          <w:lang w:val="en-US" w:eastAsia="ru-RU"/>
        </w:rPr>
      </w:pP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Steps involved in effective rendering of scientific writing</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 Understanding the original text </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Structuring the revised text</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Checking for accuracy</w:t>
      </w:r>
    </w:p>
    <w:p w:rsidR="000C1D05" w:rsidRDefault="000C1D05">
      <w:pPr>
        <w:pStyle w:val="af2"/>
        <w:ind w:firstLine="709"/>
        <w:jc w:val="both"/>
        <w:rPr>
          <w:rFonts w:ascii="Times New Roman" w:hAnsi="Times New Roman" w:cs="Times New Roman"/>
          <w:b/>
          <w:sz w:val="28"/>
          <w:lang w:val="en-US" w:eastAsia="ru-RU"/>
        </w:rPr>
      </w:pPr>
    </w:p>
    <w:p w:rsidR="000C1D05" w:rsidRDefault="000C1D05">
      <w:pPr>
        <w:pStyle w:val="af2"/>
        <w:ind w:firstLine="709"/>
        <w:jc w:val="both"/>
        <w:rPr>
          <w:rFonts w:ascii="Times New Roman" w:hAnsi="Times New Roman" w:cs="Times New Roman"/>
          <w:b/>
          <w:sz w:val="28"/>
          <w:lang w:val="en-US" w:eastAsia="ru-RU"/>
        </w:rPr>
      </w:pPr>
    </w:p>
    <w:p w:rsidR="000C1D05" w:rsidRDefault="00985F85">
      <w:pPr>
        <w:pStyle w:val="af2"/>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4. General rules for academic writing:</w:t>
      </w:r>
    </w:p>
    <w:p w:rsidR="000C1D05" w:rsidRDefault="000C1D05">
      <w:pPr>
        <w:pStyle w:val="af2"/>
        <w:ind w:firstLine="709"/>
        <w:jc w:val="both"/>
        <w:rPr>
          <w:rFonts w:ascii="Times New Roman" w:hAnsi="Times New Roman" w:cs="Times New Roman"/>
          <w:sz w:val="28"/>
          <w:lang w:val="en-US" w:eastAsia="ru-RU"/>
        </w:rPr>
      </w:pP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 Clarity and Conciseness: Academic writing should be clear, concise, and to the point. Use clear and specific language to convey your ideas effectively. </w:t>
      </w:r>
      <w:r>
        <w:rPr>
          <w:rFonts w:ascii="Times New Roman" w:hAnsi="Times New Roman" w:cs="Times New Roman"/>
          <w:b/>
          <w:sz w:val="28"/>
          <w:lang w:val="en-US" w:eastAsia="ru-RU"/>
        </w:rPr>
        <w:t>In academic writing clarity is important to ensure that ideas and research findings are accurately conveyed and understood.</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2. Formal Tone: Maintain a formal tone in academic writing. Avoid using slang, colloquial language, or overly informal expressions. Using appropriate language, tone, and level of detail, scientific articles should be written for a </w:t>
      </w:r>
      <w:r>
        <w:rPr>
          <w:rFonts w:ascii="Times New Roman" w:hAnsi="Times New Roman" w:cs="Times New Roman"/>
          <w:b/>
          <w:sz w:val="28"/>
          <w:lang w:val="en-GB" w:eastAsia="ru-RU"/>
        </w:rPr>
        <w:t>target</w:t>
      </w:r>
      <w:r>
        <w:rPr>
          <w:rFonts w:ascii="Times New Roman" w:hAnsi="Times New Roman" w:cs="Times New Roman"/>
          <w:sz w:val="28"/>
          <w:lang w:val="en-US" w:eastAsia="ru-RU"/>
        </w:rPr>
        <w:t xml:space="preserve"> audience.</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Objective and Impersonal: Academic writing should strive to be objective and impersonal. Use third-person pronouns and avoid personal opinions or biases unless specifically requested.</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Proper Structure: Follow a logical structure in your writing, including the introduction, body paragraphs, and conclusion. Each paragraph should focus on a single main idea and be well-developed.</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5. Evidence and Support: Use evidence, examples, and citations from credible sources to support your arguments. Properly cite and reference all sources used in your writing. </w:t>
      </w:r>
      <w:r>
        <w:rPr>
          <w:rFonts w:ascii="Times New Roman" w:hAnsi="Times New Roman" w:cs="Times New Roman"/>
          <w:b/>
          <w:sz w:val="28"/>
          <w:lang w:val="en-US" w:eastAsia="ru-RU"/>
        </w:rPr>
        <w:t>Evidence for the claims and arguments presented in academic writing is provided with in-text citations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6. Avoid Plagiarism: It is important to properly acknowledge and cite any ideas or information taken from other sources to avoid plagiarism. Use quotation marks for direct quotes and paraphrase information appropriately. </w:t>
      </w:r>
      <w:r>
        <w:rPr>
          <w:rFonts w:ascii="Times New Roman" w:hAnsi="Times New Roman" w:cs="Times New Roman"/>
          <w:b/>
          <w:sz w:val="28"/>
          <w:lang w:val="en-US" w:eastAsia="ru-RU"/>
        </w:rPr>
        <w:t>Plagiarism means using of someone else's ideas or words without proper attribution. In academic writing to avoid plagiarism, it is important to properly reference sources. In academic writing, it is important to use from reputable and reliable authors or organizations sources.</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7. Use of Academic Language: Familiarize yourself with the appropriate academic language for your field of study. Use discipline-specific terminology accurately and effectively. </w:t>
      </w:r>
      <w:r>
        <w:rPr>
          <w:rFonts w:ascii="Times New Roman" w:hAnsi="Times New Roman" w:cs="Times New Roman"/>
          <w:b/>
          <w:sz w:val="28"/>
          <w:lang w:val="en-US" w:eastAsia="ru-RU"/>
        </w:rPr>
        <w:t>Proper grammar and punctuation are crucial to effective communication in academic writing.</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8. Precise Vocabulary: Choose precise and accurate vocabulary to convey your ideas. Avoid vague or ambiguous language that can lead to confusion. </w:t>
      </w:r>
      <w:r>
        <w:rPr>
          <w:rFonts w:ascii="Times New Roman" w:hAnsi="Times New Roman" w:cs="Times New Roman"/>
          <w:b/>
          <w:sz w:val="28"/>
          <w:lang w:val="en-US" w:eastAsia="ru-RU"/>
        </w:rPr>
        <w:t>Academic writing requires the use of vocabulary appropriate to the subject matter being discussed which is called specialized.</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Scientific articles should be accessible to effectively convey research findings to the target audience, without being overly technical or using excessive jargon.</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9. Cohesion and Coherence: Ensure that your writing flows logically and cohesively. Use transitional words and phrases to connect ideas and create smooth </w:t>
      </w:r>
      <w:r>
        <w:rPr>
          <w:rFonts w:ascii="Times New Roman" w:hAnsi="Times New Roman" w:cs="Times New Roman"/>
          <w:sz w:val="28"/>
          <w:lang w:val="en-US" w:eastAsia="ru-RU"/>
        </w:rPr>
        <w:lastRenderedPageBreak/>
        <w:t xml:space="preserve">transitions between paragraphs and sections. </w:t>
      </w:r>
      <w:r>
        <w:rPr>
          <w:rFonts w:ascii="Times New Roman" w:hAnsi="Times New Roman" w:cs="Times New Roman"/>
          <w:b/>
          <w:sz w:val="28"/>
          <w:lang w:val="en-US" w:eastAsia="ru-RU"/>
        </w:rPr>
        <w:t>A well-written scientific article should convey research findings in a clear and concise manner to the target audience.</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Proofreading and Editing: Always proofread and edit your work before submitting it. Check for grammar and spelling errors, as well as clarity and coherence of the content.</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11. </w:t>
      </w:r>
      <w:r>
        <w:rPr>
          <w:rFonts w:ascii="Times New Roman" w:hAnsi="Times New Roman" w:cs="Times New Roman"/>
          <w:b/>
          <w:sz w:val="28"/>
          <w:lang w:val="en-US" w:eastAsia="ru-RU"/>
        </w:rPr>
        <w:t>The main purpose of academic writing is to demonstrate knowledge and critical thinking.</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12</w:t>
      </w:r>
      <w:r>
        <w:rPr>
          <w:rFonts w:ascii="Times New Roman" w:hAnsi="Times New Roman" w:cs="Times New Roman"/>
          <w:b/>
          <w:sz w:val="28"/>
          <w:lang w:val="en-US" w:eastAsia="ru-RU"/>
        </w:rPr>
        <w:t>. The purpose of peer review in academic writing is to ensure that research is rigorously evaluated by independent experts.</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13. </w:t>
      </w:r>
      <w:r>
        <w:rPr>
          <w:rFonts w:ascii="Times New Roman" w:hAnsi="Times New Roman" w:cs="Times New Roman"/>
          <w:b/>
          <w:sz w:val="28"/>
          <w:lang w:val="en-US" w:eastAsia="ru-RU"/>
        </w:rPr>
        <w:t>Academic writing is always objective while non-academic writing may not be.</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14</w:t>
      </w:r>
      <w:r>
        <w:rPr>
          <w:rFonts w:ascii="Times New Roman" w:hAnsi="Times New Roman" w:cs="Times New Roman"/>
          <w:b/>
          <w:sz w:val="28"/>
          <w:lang w:val="en-US" w:eastAsia="ru-RU"/>
        </w:rPr>
        <w:t>. A well-written scientific article or research paper should provide in a clear and organized manner reporting of the results and findings.</w:t>
      </w:r>
    </w:p>
    <w:p w:rsidR="000C1D05" w:rsidRDefault="000C1D05">
      <w:pPr>
        <w:pStyle w:val="af2"/>
        <w:ind w:firstLine="709"/>
        <w:jc w:val="both"/>
        <w:rPr>
          <w:rFonts w:ascii="Times New Roman" w:hAnsi="Times New Roman" w:cs="Times New Roman"/>
          <w:sz w:val="28"/>
          <w:lang w:val="en-US" w:eastAsia="ru-RU"/>
        </w:rPr>
      </w:pPr>
    </w:p>
    <w:p w:rsidR="000C1D05" w:rsidRDefault="000C1D05">
      <w:pPr>
        <w:pStyle w:val="af2"/>
        <w:ind w:firstLine="709"/>
        <w:jc w:val="both"/>
        <w:rPr>
          <w:rFonts w:ascii="Times New Roman" w:hAnsi="Times New Roman" w:cs="Times New Roman"/>
          <w:sz w:val="28"/>
          <w:lang w:val="en-US" w:eastAsia="ru-RU"/>
        </w:rPr>
      </w:pPr>
    </w:p>
    <w:p w:rsidR="000C1D05" w:rsidRDefault="00985F85">
      <w:pPr>
        <w:pStyle w:val="af2"/>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5.</w:t>
      </w:r>
    </w:p>
    <w:p w:rsidR="000C1D05" w:rsidRDefault="000C1D05">
      <w:pPr>
        <w:pStyle w:val="af2"/>
        <w:ind w:firstLine="709"/>
        <w:rPr>
          <w:rFonts w:ascii="Times New Roman" w:hAnsi="Times New Roman" w:cs="Times New Roman"/>
          <w:b/>
          <w:bCs/>
          <w:i/>
          <w:iCs/>
          <w:sz w:val="28"/>
          <w:lang w:val="en-US" w:eastAsia="ru-RU"/>
        </w:rPr>
      </w:pPr>
    </w:p>
    <w:p w:rsidR="000C1D05" w:rsidRDefault="00985F85">
      <w:pPr>
        <w:pStyle w:val="af2"/>
        <w:ind w:firstLine="709"/>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Abstract</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This is how your abstract should look like:</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Problem:</w:t>
      </w:r>
      <w:r>
        <w:rPr>
          <w:rFonts w:ascii="Times New Roman" w:hAnsi="Times New Roman" w:cs="Times New Roman"/>
          <w:sz w:val="28"/>
          <w:lang w:val="en-US" w:eastAsia="ru-RU"/>
        </w:rPr>
        <w:t xml:space="preserve"> What you have detected, and why you think this needs to be solved.</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Objectives:</w:t>
      </w:r>
      <w:r>
        <w:rPr>
          <w:rFonts w:ascii="Times New Roman" w:hAnsi="Times New Roman" w:cs="Times New Roman"/>
          <w:sz w:val="28"/>
          <w:lang w:val="en-US" w:eastAsia="ru-RU"/>
        </w:rPr>
        <w:t xml:space="preserve"> What you have set to achieve, and how it pertained to the problem.</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Methodology:</w:t>
      </w:r>
      <w:r>
        <w:rPr>
          <w:rFonts w:ascii="Times New Roman" w:hAnsi="Times New Roman" w:cs="Times New Roman"/>
          <w:sz w:val="28"/>
          <w:lang w:val="en-US" w:eastAsia="ru-RU"/>
        </w:rPr>
        <w:t xml:space="preserve"> What way you have selected to come to the solution of the problem.</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r>
      <w:r>
        <w:rPr>
          <w:rFonts w:ascii="Times New Roman" w:hAnsi="Times New Roman" w:cs="Times New Roman"/>
          <w:i/>
          <w:iCs/>
          <w:sz w:val="28"/>
          <w:lang w:val="en-US" w:eastAsia="ru-RU"/>
        </w:rPr>
        <w:t>Achievements:</w:t>
      </w:r>
      <w:r>
        <w:rPr>
          <w:rFonts w:ascii="Times New Roman" w:hAnsi="Times New Roman" w:cs="Times New Roman"/>
          <w:sz w:val="28"/>
          <w:lang w:val="en-US" w:eastAsia="ru-RU"/>
        </w:rPr>
        <w:t xml:space="preserve"> What points you have reached and in what way it is connected to your objectives.</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 xml:space="preserve">The purpose of an abstract in academic writing is to provide a brief overview of the research. The research question, key findings and implications of the research are highlighted in an abstract </w:t>
      </w:r>
    </w:p>
    <w:p w:rsidR="000C1D05" w:rsidRDefault="00985F85">
      <w:pPr>
        <w:pStyle w:val="af2"/>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List of Figures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 It is a good idea to create a list of figures, that you use throughout your thesis. They will be easier to find.</w:t>
      </w:r>
    </w:p>
    <w:p w:rsidR="000C1D05" w:rsidRDefault="00985F85">
      <w:pPr>
        <w:pStyle w:val="af2"/>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Introduction</w:t>
      </w:r>
    </w:p>
    <w:p w:rsidR="000C1D05" w:rsidRDefault="00985F85">
      <w:pPr>
        <w:pStyle w:val="af2"/>
        <w:ind w:firstLine="709"/>
        <w:jc w:val="both"/>
        <w:rPr>
          <w:rFonts w:ascii="Times New Roman" w:hAnsi="Times New Roman" w:cs="Times New Roman"/>
          <w:b/>
          <w:bCs/>
          <w:i/>
          <w:iCs/>
          <w:sz w:val="28"/>
          <w:lang w:val="en-US" w:eastAsia="ru-RU"/>
        </w:rPr>
      </w:pPr>
      <w:r>
        <w:rPr>
          <w:rFonts w:ascii="Times New Roman" w:hAnsi="Times New Roman" w:cs="Times New Roman"/>
          <w:sz w:val="28"/>
          <w:lang w:val="en-US" w:eastAsia="ru-RU"/>
        </w:rPr>
        <w:t xml:space="preserve">Work on the introduction of your thesis. Please consult your professor, as this would be the best way to create a proper introduction part for your </w:t>
      </w:r>
      <w:proofErr w:type="gramStart"/>
      <w:r>
        <w:rPr>
          <w:rFonts w:ascii="Times New Roman" w:hAnsi="Times New Roman" w:cs="Times New Roman"/>
          <w:sz w:val="28"/>
          <w:lang w:val="en-US" w:eastAsia="ru-RU"/>
        </w:rPr>
        <w:t>thesis.The</w:t>
      </w:r>
      <w:proofErr w:type="gramEnd"/>
      <w:r>
        <w:rPr>
          <w:rFonts w:ascii="Times New Roman" w:hAnsi="Times New Roman" w:cs="Times New Roman"/>
          <w:sz w:val="28"/>
          <w:lang w:val="en-US" w:eastAsia="ru-RU"/>
        </w:rPr>
        <w:t xml:space="preserve"> Body of the thesis (also known as “technical chapters”). The technical body of the thesis consists of several chapters. You need to follow a logical structure in how you present your work. If you are working on a process that consists of phases, please do not make your thesis look like a diary. Each chapter can be subdivided into sections. Each section can consist of subsections if needed. </w:t>
      </w:r>
      <w:r>
        <w:rPr>
          <w:rFonts w:ascii="Times New Roman" w:hAnsi="Times New Roman" w:cs="Times New Roman"/>
          <w:b/>
          <w:sz w:val="28"/>
          <w:lang w:val="en-US" w:eastAsia="ru-RU"/>
        </w:rPr>
        <w:t>The introduction section of a scientific article should provide readers with a clear and concise overview of the research objectives and methods used.</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 xml:space="preserve">The introduction of a scientific article should </w:t>
      </w:r>
      <w:r>
        <w:rPr>
          <w:rFonts w:ascii="Times New Roman" w:hAnsi="Times New Roman" w:cs="Times New Roman"/>
          <w:b/>
          <w:sz w:val="28"/>
          <w:lang w:val="en-US" w:eastAsia="ru-RU"/>
        </w:rPr>
        <w:lastRenderedPageBreak/>
        <w:t>provide a clear and concise overview of the research topic, question, methodology, and results</w:t>
      </w:r>
    </w:p>
    <w:p w:rsidR="000C1D05" w:rsidRDefault="00985F85">
      <w:pPr>
        <w:pStyle w:val="af2"/>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Conclusion</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The conclusion of your thesis should consist of the following subsections: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t>Summary. You need to summarize your achievement within the thesis.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t>Evaluation. Take a look at what you have achieved and how well your objectives had been met.</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w:t>
      </w:r>
      <w:r>
        <w:rPr>
          <w:rFonts w:ascii="Times New Roman" w:hAnsi="Times New Roman" w:cs="Times New Roman"/>
          <w:sz w:val="28"/>
          <w:lang w:val="en-US" w:eastAsia="ru-RU"/>
        </w:rPr>
        <w:tab/>
        <w:t>Future work. Explain how your results could be improved. Discuss on the further development of your work.</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The main points of an academic essay are summarized, and final thoughts on the topic are provided in a well-written </w:t>
      </w:r>
      <w:r>
        <w:rPr>
          <w:rFonts w:ascii="Times New Roman" w:hAnsi="Times New Roman" w:cs="Times New Roman"/>
          <w:b/>
          <w:sz w:val="28"/>
          <w:lang w:val="en-US" w:eastAsia="ru-RU"/>
        </w:rPr>
        <w:t>conclusion.</w:t>
      </w:r>
    </w:p>
    <w:p w:rsidR="000C1D05" w:rsidRDefault="00985F85">
      <w:pPr>
        <w:pStyle w:val="af2"/>
        <w:ind w:firstLine="709"/>
        <w:jc w:val="both"/>
        <w:rPr>
          <w:rFonts w:ascii="Times New Roman" w:hAnsi="Times New Roman" w:cs="Times New Roman"/>
          <w:b/>
          <w:bCs/>
          <w:i/>
          <w:iCs/>
          <w:sz w:val="28"/>
          <w:lang w:val="en-US" w:eastAsia="ru-RU"/>
        </w:rPr>
      </w:pPr>
      <w:r>
        <w:rPr>
          <w:rFonts w:ascii="Times New Roman" w:hAnsi="Times New Roman" w:cs="Times New Roman"/>
          <w:b/>
          <w:bCs/>
          <w:i/>
          <w:iCs/>
          <w:sz w:val="28"/>
          <w:lang w:val="en-US" w:eastAsia="ru-RU"/>
        </w:rPr>
        <w:t>References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List all the sources used in your thesis that you have referenced to. You can use “auto-referencing” feature of your word processing software.</w:t>
      </w:r>
      <w:r>
        <w:rPr>
          <w:rFonts w:ascii="Times New Roman" w:hAnsi="Times New Roman" w:cs="Times New Roman"/>
          <w:b/>
          <w:sz w:val="28"/>
          <w:lang w:val="en-US" w:eastAsia="ru-RU"/>
        </w:rPr>
        <w:t xml:space="preserve"> An important element of academic writing is citing all sources of information</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A paradigm of a research paper:</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 Introduction </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2) Method </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Results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4) Discussion </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Conclusions</w:t>
      </w:r>
    </w:p>
    <w:p w:rsidR="000C1D05" w:rsidRDefault="000C1D05">
      <w:pPr>
        <w:pStyle w:val="af2"/>
        <w:ind w:firstLine="709"/>
        <w:jc w:val="both"/>
        <w:rPr>
          <w:rFonts w:ascii="Times New Roman" w:hAnsi="Times New Roman" w:cs="Times New Roman"/>
          <w:sz w:val="28"/>
          <w:lang w:val="en-US" w:eastAsia="ru-RU"/>
        </w:rPr>
      </w:pPr>
    </w:p>
    <w:p w:rsidR="000C1D05" w:rsidRDefault="000C1D05">
      <w:pPr>
        <w:pStyle w:val="af2"/>
        <w:ind w:firstLine="709"/>
        <w:jc w:val="both"/>
        <w:rPr>
          <w:rFonts w:ascii="Times New Roman" w:hAnsi="Times New Roman" w:cs="Times New Roman"/>
          <w:sz w:val="28"/>
          <w:lang w:val="en-US" w:eastAsia="ru-RU"/>
        </w:rPr>
      </w:pPr>
    </w:p>
    <w:p w:rsidR="000C1D05" w:rsidRDefault="00985F85">
      <w:pPr>
        <w:pStyle w:val="af2"/>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6. General rules for effective business communication</w:t>
      </w:r>
    </w:p>
    <w:p w:rsidR="000C1D05" w:rsidRDefault="000C1D05">
      <w:pPr>
        <w:pStyle w:val="af2"/>
        <w:ind w:firstLine="709"/>
        <w:jc w:val="both"/>
        <w:rPr>
          <w:rFonts w:ascii="Times New Roman" w:hAnsi="Times New Roman" w:cs="Times New Roman"/>
          <w:sz w:val="28"/>
          <w:lang w:val="en-US" w:eastAsia="ru-RU"/>
        </w:rPr>
      </w:pP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Clarity and Conciseness: Be clear and concise in your communication. Use simple and straightforward language to convey your message effectively.</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Understand Your Audience: Consider the needs and expectations of your audience. Tailor your communication style and content to match their level of knowledge and understanding.</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3. Professional Tone: Maintain a professional and respectful tone in your business communication. Avoid using informal language, slang, or jargon that might be unclear to others</w:t>
      </w:r>
      <w:r>
        <w:rPr>
          <w:rFonts w:ascii="Times New Roman" w:hAnsi="Times New Roman" w:cs="Times New Roman"/>
          <w:b/>
          <w:sz w:val="28"/>
          <w:lang w:val="en-US" w:eastAsia="ru-RU"/>
        </w:rPr>
        <w:t>. The appropriate tone of voice to use during a business phone call is professional and polite.</w:t>
      </w:r>
      <w:r>
        <w:rPr>
          <w:rFonts w:ascii="Times New Roman" w:hAnsi="Times New Roman" w:cs="Times New Roman"/>
          <w:sz w:val="28"/>
          <w:lang w:val="en-US" w:eastAsia="ru-RU"/>
        </w:rPr>
        <w:t xml:space="preserve"> </w:t>
      </w:r>
      <w:r>
        <w:rPr>
          <w:rFonts w:ascii="Times New Roman" w:hAnsi="Times New Roman" w:cs="Times New Roman"/>
          <w:b/>
          <w:sz w:val="28"/>
          <w:lang w:val="en-US" w:eastAsia="ru-RU"/>
        </w:rPr>
        <w:t>The appropriate way to end a professional email is closing with "Best regards" or "Sincerely".</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Use a Proper Structure: Organize your communication in a logical and structured manner. Use headings, subheadings, or bullet points to make your message easier to follow.</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Be Specific and Relevant: Clearly state your purpose and provide specific and relevant details. Avoid unnecessary or irrelevant information that may confuse your audience.</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Active Voice: Use the active voice to make your writing more concise and direct. This helps to clearly attribute actions and responsibilities.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7. Proofread and Edit: Always review your communication for errors, typos, and clarity. Ensure that your message is free from grammatical mistakes and that it flows smoothly.</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8. Respectful and Courteous: Practice respectful and courteous communication by being polite, acknowledging others' perspectives, and using appropriate language. </w:t>
      </w:r>
      <w:r>
        <w:rPr>
          <w:rFonts w:ascii="Times New Roman" w:hAnsi="Times New Roman" w:cs="Times New Roman"/>
          <w:b/>
          <w:sz w:val="28"/>
          <w:lang w:val="en-US" w:eastAsia="ru-RU"/>
        </w:rPr>
        <w:t>To use profanity is NOT appropriate to do during a business phone call. The most important aspect of effective business negotiations is finding a mutually beneficial outcome for both parties involved.</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sz w:val="28"/>
          <w:lang w:val="en-US" w:eastAsia="ru-RU"/>
        </w:rPr>
        <w:t xml:space="preserve">9. Use Proper Formatting: Follow the appropriate formatting guidelines for specific business communication types, such as letters, emails, reports, or presentations. Pay attention to font, spacing, and alignment. </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Follow Up: When necessary, follow up on important communication to ensure that it has been received and understood. Promptly respond to any questions or requests for clarification.</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 xml:space="preserve">11. </w:t>
      </w:r>
      <w:r>
        <w:rPr>
          <w:rFonts w:ascii="Times New Roman" w:hAnsi="Times New Roman" w:cs="Times New Roman"/>
          <w:b/>
          <w:sz w:val="28"/>
          <w:lang w:val="en-US" w:eastAsia="ru-RU"/>
        </w:rPr>
        <w:t>The most effective communication method for conveying complex information to a large group of people is face-to-face meeting.</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By following these general rules, you can improve your business communication skills and effectively convey your message in a professional manner.</w:t>
      </w:r>
    </w:p>
    <w:p w:rsidR="000C1D05" w:rsidRDefault="000C1D05">
      <w:pPr>
        <w:pStyle w:val="af2"/>
        <w:ind w:firstLine="709"/>
        <w:jc w:val="both"/>
        <w:rPr>
          <w:rFonts w:ascii="Times New Roman" w:hAnsi="Times New Roman" w:cs="Times New Roman"/>
          <w:sz w:val="28"/>
          <w:lang w:val="en-US" w:eastAsia="ru-RU"/>
        </w:rPr>
      </w:pPr>
    </w:p>
    <w:p w:rsidR="000C1D05" w:rsidRDefault="000C1D05">
      <w:pPr>
        <w:pStyle w:val="af2"/>
        <w:ind w:firstLine="709"/>
        <w:jc w:val="both"/>
        <w:rPr>
          <w:rFonts w:ascii="Times New Roman" w:hAnsi="Times New Roman" w:cs="Times New Roman"/>
          <w:sz w:val="28"/>
          <w:lang w:val="en-US" w:eastAsia="ru-RU"/>
        </w:rPr>
      </w:pPr>
    </w:p>
    <w:p w:rsidR="000C1D05" w:rsidRDefault="00985F85">
      <w:pPr>
        <w:pStyle w:val="af2"/>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7. General rules when communicating with individuals from another culture</w:t>
      </w:r>
    </w:p>
    <w:p w:rsidR="000C1D05" w:rsidRDefault="000C1D05">
      <w:pPr>
        <w:pStyle w:val="af2"/>
        <w:ind w:firstLine="709"/>
        <w:jc w:val="both"/>
        <w:rPr>
          <w:rFonts w:ascii="Times New Roman" w:hAnsi="Times New Roman" w:cs="Times New Roman"/>
          <w:b/>
          <w:sz w:val="28"/>
          <w:lang w:val="en-US" w:eastAsia="ru-RU"/>
        </w:rPr>
      </w:pP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Learn about the Culture: Take the time to learn about the cultural norms, values, and customs of the other culture. This will help you understand their perspective and avoid misunderstandings.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Demonstrate Respect: Show respect for the cultural differences you encounter. Be open-minded and non-judgmental, and value their unique customs and practices.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Avoid Stereotypes: Do not rely on stereotypes or make assumptions about individuals based on their culture. Treat each person as an individual and avoid generalizations.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Adapt Communication Style: Be flexible in adapting your communication style to the cultural norms of the other culture. This includes factors such as directness, formality, and use of nonverbal cues.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Be Mindful of Language: Language can be a sensitive aspect of cross-cultural communication. Be patient with language barriers and avoid using slang, idioms, or complex vocabulary that may not be easily understood.</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Listen and Observe: Actively listen to others and observe their nonverbal cues. Pay attention to their body language, tone of voice, and facial expressions to gain a better understanding of their messages.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7. Ask Questions: If you are unsure about something, it is better to ask questions respectfully and seek clarification rather than make assumptions. This shows your genuine interest in understanding their perspective.</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8. Avoid Controversial Topics: Be cautious when discussing sensitive or controversial topics, such as politics, religion, or cultural issues. It is best to steer clear of potentially offensive subjects unless the other person brings them up.</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9. Build Relationships: Building relationships and trust is important when communicating across cultures. Take the time to establish rapport and create a comfortable environment for open and honest communication.</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Embrace and Learn from Differences: Instead of being intimidated by cultural differences, embrace them as an opportunity to learn and grow. Approach cross-cultural communication with curiosity and a willingness to expand your own perspectives.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Remember, effective cross-cultural communication requires ongoing learning, understanding, and respect. By applying these principles, you can foster positive and meaningful interactions with individuals from different cultural background.</w:t>
      </w:r>
    </w:p>
    <w:p w:rsidR="000C1D05" w:rsidRDefault="000C1D05">
      <w:pPr>
        <w:pStyle w:val="af2"/>
        <w:ind w:firstLine="709"/>
        <w:jc w:val="both"/>
        <w:rPr>
          <w:rFonts w:ascii="Times New Roman" w:hAnsi="Times New Roman" w:cs="Times New Roman"/>
          <w:b/>
          <w:sz w:val="28"/>
          <w:lang w:val="en-US" w:eastAsia="ru-RU"/>
        </w:rPr>
      </w:pPr>
    </w:p>
    <w:p w:rsidR="000C1D05" w:rsidRDefault="000C1D05">
      <w:pPr>
        <w:pStyle w:val="af2"/>
        <w:ind w:firstLine="709"/>
        <w:jc w:val="both"/>
        <w:rPr>
          <w:rFonts w:ascii="Times New Roman" w:hAnsi="Times New Roman" w:cs="Times New Roman"/>
          <w:b/>
          <w:sz w:val="28"/>
          <w:lang w:val="en-US" w:eastAsia="ru-RU"/>
        </w:rPr>
      </w:pPr>
    </w:p>
    <w:p w:rsidR="000C1D05" w:rsidRDefault="00985F85">
      <w:pPr>
        <w:pStyle w:val="af2"/>
        <w:ind w:firstLine="709"/>
        <w:jc w:val="center"/>
        <w:rPr>
          <w:rFonts w:ascii="Times New Roman" w:hAnsi="Times New Roman" w:cs="Times New Roman"/>
          <w:b/>
          <w:sz w:val="28"/>
          <w:lang w:val="en-US" w:eastAsia="ru-RU"/>
        </w:rPr>
      </w:pPr>
      <w:r>
        <w:rPr>
          <w:rFonts w:ascii="Times New Roman" w:hAnsi="Times New Roman" w:cs="Times New Roman"/>
          <w:b/>
          <w:sz w:val="28"/>
          <w:lang w:val="en-US" w:eastAsia="ru-RU"/>
        </w:rPr>
        <w:t>Lecture 8. Rules to consider when writing professional emails</w:t>
      </w:r>
    </w:p>
    <w:p w:rsidR="000C1D05" w:rsidRDefault="000C1D05">
      <w:pPr>
        <w:pStyle w:val="af2"/>
        <w:ind w:firstLine="709"/>
        <w:jc w:val="both"/>
        <w:rPr>
          <w:rFonts w:ascii="Times New Roman" w:hAnsi="Times New Roman" w:cs="Times New Roman"/>
          <w:b/>
          <w:sz w:val="28"/>
          <w:lang w:val="en-US" w:eastAsia="ru-RU"/>
        </w:rPr>
      </w:pP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 Clear and Concise Subject Line: Use a clear and concise subject line that accurately represents the purpose or topic of the email. This helps the recipient to quickly understand the content and prioritize their responses.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2. Use a Professional Salutation: Begin your email with a professional salutation, such as "Dear Mr./Ms./Dr./Professor [Last Name]." If you have a closer relationship with the recipient, you may use their first name, but always err on the side of formality.</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3. Identify Yourself: Introduce yourself in the email if you are not already familiar to the recipient. Provide your full name, title, and any relevant affiliation to establish credibility.</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4. Be Polite and Courteous: Use polite and courteous language throughout your email. Avoid using slang, abbreviations, or casual expressions. Remember to include a simple greeting and closing, such as "Dear," "Sincerely," or "Best regards."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5. Concise and Organized Content: Keep your email concise and focused. Clearly state the purpose of your email in the opening paragraph and provide necessary details in an organized manner. Use paragraphs and bullet points if appropriate.</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6. Proofread and Edit: Always proofread your email for grammar, spelling, and punctuation errors. Check for clarity and ensure that the tone remains professional. Avoid using excessive exclamation marks or emoticons.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7. Use Proper Formatting: Use a professional email signature that includes your full name, title, contact information, and any relevant links (e.g., company website, LinkedIn profile). Format your text using a standard font and size, and use the appropriate formatting options such as bold or italics sparingly for emphasis.</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8. Respond Promptly: Respond to emails in a timely manner, especially if the sender has requested a response or if it is urgent. If you need more time to provide a thorough response, acknowledge the email and communicate when you will provide a more detailed reply.</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lastRenderedPageBreak/>
        <w:t>9. Proofread the Recipient's Email Address: Double-check the email address of the recipient before sending. Ensure that it is accurate and that you are sending the email to the intended person.</w:t>
      </w:r>
    </w:p>
    <w:p w:rsidR="000C1D05" w:rsidRDefault="00985F85">
      <w:pPr>
        <w:pStyle w:val="af2"/>
        <w:ind w:firstLine="709"/>
        <w:jc w:val="both"/>
        <w:rPr>
          <w:rFonts w:ascii="Times New Roman" w:hAnsi="Times New Roman" w:cs="Times New Roman"/>
          <w:sz w:val="28"/>
          <w:lang w:val="en-US" w:eastAsia="ru-RU"/>
        </w:rPr>
      </w:pPr>
      <w:r>
        <w:rPr>
          <w:rFonts w:ascii="Times New Roman" w:hAnsi="Times New Roman" w:cs="Times New Roman"/>
          <w:sz w:val="28"/>
          <w:lang w:val="en-US" w:eastAsia="ru-RU"/>
        </w:rPr>
        <w:t>10. Maintain Confidentiality: Respect confidentiality and privacy. Avoid sharing sensitive or confidential information through email unless it is secure and appropriate to do so.</w:t>
      </w:r>
    </w:p>
    <w:p w:rsidR="000C1D05" w:rsidRDefault="00985F85">
      <w:pPr>
        <w:pStyle w:val="af2"/>
        <w:ind w:firstLine="709"/>
        <w:jc w:val="both"/>
        <w:rPr>
          <w:rFonts w:ascii="Times New Roman" w:hAnsi="Times New Roman" w:cs="Times New Roman"/>
          <w:b/>
          <w:sz w:val="28"/>
          <w:lang w:val="en-US" w:eastAsia="ru-RU"/>
        </w:rPr>
      </w:pPr>
      <w:r>
        <w:rPr>
          <w:rFonts w:ascii="Times New Roman" w:hAnsi="Times New Roman" w:cs="Times New Roman"/>
          <w:b/>
          <w:sz w:val="28"/>
          <w:lang w:val="en-US" w:eastAsia="ru-RU"/>
        </w:rPr>
        <w:t>The appropriate way to address someone in a professional email is using a combination of their first and last name. The purpose of the subject line in a professional email is to summarize the content of the email. The purpose of the body of a professional email is to provide details or information related to the subject line. You should include attachments with a professional email only if the attachment is directly related to the content of the email. The appropriate way to respond to a professional email that you do not have time to address immediately is to respond later with an apology for the delay and an estimated time for when you will be able to respond.</w:t>
      </w:r>
    </w:p>
    <w:p w:rsidR="000C1D05" w:rsidRDefault="000C1D05">
      <w:pPr>
        <w:spacing w:after="0" w:line="240" w:lineRule="auto"/>
        <w:ind w:firstLine="709"/>
        <w:jc w:val="both"/>
        <w:rPr>
          <w:rFonts w:ascii="Times New Roman" w:eastAsia="Calibri" w:hAnsi="Times New Roman" w:cs="Times New Roman"/>
          <w:bCs/>
          <w:sz w:val="28"/>
          <w:szCs w:val="26"/>
          <w:lang w:val="en-US"/>
        </w:rPr>
      </w:pPr>
    </w:p>
    <w:p w:rsidR="000C1D05" w:rsidRDefault="000C1D05">
      <w:pPr>
        <w:spacing w:after="0" w:line="240" w:lineRule="auto"/>
        <w:ind w:firstLine="709"/>
        <w:jc w:val="both"/>
        <w:rPr>
          <w:rFonts w:ascii="Times New Roman" w:eastAsia="Calibri" w:hAnsi="Times New Roman" w:cs="Times New Roman"/>
          <w:bCs/>
          <w:sz w:val="28"/>
          <w:szCs w:val="26"/>
          <w:lang w:val="en-US"/>
        </w:rPr>
      </w:pPr>
    </w:p>
    <w:p w:rsidR="000C1D05" w:rsidRDefault="00985F85">
      <w:pPr>
        <w:pStyle w:val="1"/>
        <w:jc w:val="center"/>
        <w:rPr>
          <w:rFonts w:ascii="Times New Roman" w:eastAsia="Calibri" w:hAnsi="Times New Roman" w:cs="Times New Roman"/>
          <w:b/>
          <w:color w:val="auto"/>
          <w:sz w:val="28"/>
        </w:rPr>
      </w:pPr>
      <w:bookmarkStart w:id="1" w:name="_Toc50652036"/>
      <w:bookmarkStart w:id="2" w:name="_Toc131332858"/>
      <w:r w:rsidRPr="004315B1">
        <w:rPr>
          <w:rFonts w:ascii="Times New Roman" w:eastAsia="Calibri" w:hAnsi="Times New Roman" w:cs="Times New Roman"/>
          <w:b/>
          <w:color w:val="auto"/>
          <w:sz w:val="28"/>
          <w:szCs w:val="28"/>
        </w:rPr>
        <w:t xml:space="preserve">Часть </w:t>
      </w:r>
      <w:r>
        <w:rPr>
          <w:rFonts w:ascii="Times New Roman" w:eastAsia="Calibri" w:hAnsi="Times New Roman" w:cs="Times New Roman"/>
          <w:b/>
          <w:color w:val="auto"/>
          <w:sz w:val="28"/>
          <w:szCs w:val="28"/>
        </w:rPr>
        <w:t>2</w:t>
      </w:r>
      <w:r w:rsidRPr="004315B1">
        <w:rPr>
          <w:rFonts w:ascii="Times New Roman" w:eastAsia="Calibri" w:hAnsi="Times New Roman" w:cs="Times New Roman"/>
          <w:b/>
          <w:color w:val="auto"/>
          <w:sz w:val="28"/>
          <w:szCs w:val="28"/>
        </w:rPr>
        <w:t xml:space="preserve">. </w:t>
      </w:r>
      <w:r>
        <w:rPr>
          <w:rFonts w:ascii="Times New Roman" w:eastAsia="Calibri" w:hAnsi="Times New Roman" w:cs="Times New Roman"/>
          <w:b/>
          <w:color w:val="auto"/>
          <w:sz w:val="28"/>
        </w:rPr>
        <w:t>Реферирование статьи на английском</w:t>
      </w:r>
      <w:bookmarkEnd w:id="1"/>
      <w:r>
        <w:rPr>
          <w:rFonts w:ascii="Times New Roman" w:eastAsia="Calibri" w:hAnsi="Times New Roman" w:cs="Times New Roman"/>
          <w:b/>
          <w:color w:val="auto"/>
          <w:sz w:val="28"/>
        </w:rPr>
        <w:t xml:space="preserve"> языке</w:t>
      </w:r>
      <w:bookmarkEnd w:id="2"/>
    </w:p>
    <w:p w:rsidR="00985F85" w:rsidRPr="00985F85" w:rsidRDefault="00985F85" w:rsidP="00985F85"/>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Уметь анализировать английский текст – это уже огромный прорыв в изучении языка. И неважно, лингвист вы или обычный студент. Если вы видите главную идею, особые «приметы» рассказа или статьи, значит, вы сможете его лучше понять и осмыслить. А это важно не только в плане языковых знаний, но и в плане общего развития. Итак, представим, что вам нужно сделать пересказ текста на английском. Какие общие фразы и структуры для этого использовать?</w:t>
      </w:r>
    </w:p>
    <w:p w:rsidR="000C1D05" w:rsidRDefault="00985F85">
      <w:pPr>
        <w:spacing w:after="0" w:line="240" w:lineRule="auto"/>
        <w:ind w:firstLine="709"/>
        <w:jc w:val="both"/>
        <w:rPr>
          <w:rFonts w:ascii="Times New Roman" w:eastAsia="Calibri" w:hAnsi="Times New Roman" w:cs="Times New Roman"/>
          <w:b/>
          <w:bCs/>
          <w:sz w:val="28"/>
          <w:szCs w:val="26"/>
        </w:rPr>
      </w:pPr>
      <w:r>
        <w:rPr>
          <w:rFonts w:ascii="Times New Roman" w:eastAsia="Calibri" w:hAnsi="Times New Roman" w:cs="Times New Roman"/>
          <w:b/>
          <w:bCs/>
          <w:sz w:val="28"/>
          <w:szCs w:val="26"/>
        </w:rPr>
        <w:t>Анализ текста на английском языке</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Для начала давайте разберемся, в чем суть реферирования статьи на английском. Это не просто краткое содержание, пересказ, а анализ. Вам необходимо выделить главную идею, описать главных героев или события, факты. Для всего этого есть вводные структуры, которые необходимо знать. Итак, с чего начать и чем закончить? Мы приведем вам в качестве примера несколько фраз. А вы выбирайте наиболее понравившиеся.</w:t>
      </w:r>
    </w:p>
    <w:p w:rsidR="000C1D05" w:rsidRDefault="00985F85">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1. Название статьи, автор, стиль</w:t>
      </w:r>
    </w:p>
    <w:p w:rsidR="000C1D05" w:rsidRDefault="00985F8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I’m going to give a review of is taken from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Статья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которую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сейчас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хочу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проанализировать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из</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headline of the article is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Заголовок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of the article is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It is written by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Она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написана</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The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article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under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discussion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is</w:t>
      </w:r>
      <w:r>
        <w:rPr>
          <w:rFonts w:ascii="Times New Roman" w:eastAsia="Calibri" w:hAnsi="Times New Roman" w:cs="Times New Roman"/>
          <w:bCs/>
          <w:sz w:val="28"/>
          <w:szCs w:val="26"/>
        </w:rPr>
        <w:t xml:space="preserve"> </w:t>
      </w:r>
      <w:proofErr w:type="gramStart"/>
      <w:r>
        <w:rPr>
          <w:rFonts w:ascii="Times New Roman" w:eastAsia="Calibri" w:hAnsi="Times New Roman" w:cs="Times New Roman"/>
          <w:bCs/>
          <w:sz w:val="28"/>
          <w:szCs w:val="26"/>
        </w:rPr>
        <w:t>… .</w:t>
      </w:r>
      <w:proofErr w:type="gramEnd"/>
      <w:r>
        <w:rPr>
          <w:rFonts w:ascii="Times New Roman" w:eastAsia="Calibri" w:hAnsi="Times New Roman" w:cs="Times New Roman"/>
          <w:bCs/>
          <w:sz w:val="28"/>
          <w:szCs w:val="26"/>
        </w:rPr>
        <w:t xml:space="preserve"> – Статья, которую мне сейчас хочется обсудить, </w:t>
      </w:r>
      <w:proofErr w:type="gramStart"/>
      <w:r>
        <w:rPr>
          <w:rFonts w:ascii="Times New Roman" w:eastAsia="Calibri" w:hAnsi="Times New Roman" w:cs="Times New Roman"/>
          <w:bCs/>
          <w:sz w:val="28"/>
          <w:szCs w:val="26"/>
        </w:rPr>
        <w:t>... .</w:t>
      </w:r>
      <w:proofErr w:type="gramEnd"/>
    </w:p>
    <w:p w:rsidR="000C1D05" w:rsidRDefault="00985F85">
      <w:pPr>
        <w:numPr>
          <w:ilvl w:val="0"/>
          <w:numId w:val="1"/>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headline foreshadows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Заголовок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 xml:space="preserve">приоткрывает </w:t>
      </w:r>
      <w:proofErr w:type="gramStart"/>
      <w:r>
        <w:rPr>
          <w:rFonts w:ascii="Times New Roman" w:eastAsia="Calibri" w:hAnsi="Times New Roman" w:cs="Times New Roman"/>
          <w:bCs/>
          <w:sz w:val="28"/>
          <w:szCs w:val="26"/>
        </w:rPr>
        <w:t>… .</w:t>
      </w:r>
      <w:proofErr w:type="gramEnd"/>
    </w:p>
    <w:p w:rsidR="000C1D05" w:rsidRDefault="00985F85">
      <w:pPr>
        <w:spacing w:after="0" w:line="240" w:lineRule="auto"/>
        <w:ind w:firstLine="709"/>
        <w:jc w:val="both"/>
        <w:rPr>
          <w:rFonts w:ascii="Times New Roman" w:eastAsia="Calibri" w:hAnsi="Times New Roman" w:cs="Times New Roman"/>
          <w:b/>
          <w:bCs/>
          <w:i/>
          <w:sz w:val="28"/>
          <w:szCs w:val="26"/>
          <w:lang w:val="en-US"/>
        </w:rPr>
      </w:pPr>
      <w:r>
        <w:rPr>
          <w:rFonts w:ascii="Times New Roman" w:eastAsia="Calibri" w:hAnsi="Times New Roman" w:cs="Times New Roman"/>
          <w:b/>
          <w:bCs/>
          <w:i/>
          <w:sz w:val="28"/>
          <w:szCs w:val="26"/>
          <w:lang w:val="en-US"/>
        </w:rPr>
        <w:t xml:space="preserve">2. </w:t>
      </w:r>
      <w:r>
        <w:rPr>
          <w:rFonts w:ascii="Times New Roman" w:eastAsia="Calibri" w:hAnsi="Times New Roman" w:cs="Times New Roman"/>
          <w:b/>
          <w:bCs/>
          <w:i/>
          <w:sz w:val="28"/>
          <w:szCs w:val="26"/>
        </w:rPr>
        <w:t>Тема</w:t>
      </w:r>
      <w:r>
        <w:rPr>
          <w:rFonts w:ascii="Times New Roman" w:eastAsia="Calibri" w:hAnsi="Times New Roman" w:cs="Times New Roman"/>
          <w:b/>
          <w:bCs/>
          <w:i/>
          <w:sz w:val="28"/>
          <w:szCs w:val="26"/>
          <w:lang w:val="en-US"/>
        </w:rPr>
        <w:t xml:space="preserve">. </w:t>
      </w:r>
      <w:r>
        <w:rPr>
          <w:rFonts w:ascii="Times New Roman" w:eastAsia="Calibri" w:hAnsi="Times New Roman" w:cs="Times New Roman"/>
          <w:b/>
          <w:bCs/>
          <w:i/>
          <w:sz w:val="28"/>
          <w:szCs w:val="26"/>
        </w:rPr>
        <w:t>Логические</w:t>
      </w:r>
      <w:r>
        <w:rPr>
          <w:rFonts w:ascii="Times New Roman" w:eastAsia="Calibri" w:hAnsi="Times New Roman" w:cs="Times New Roman"/>
          <w:b/>
          <w:bCs/>
          <w:i/>
          <w:sz w:val="28"/>
          <w:szCs w:val="26"/>
          <w:lang w:val="en-US"/>
        </w:rPr>
        <w:t xml:space="preserve"> </w:t>
      </w:r>
      <w:r>
        <w:rPr>
          <w:rFonts w:ascii="Times New Roman" w:eastAsia="Calibri" w:hAnsi="Times New Roman" w:cs="Times New Roman"/>
          <w:b/>
          <w:bCs/>
          <w:i/>
          <w:sz w:val="28"/>
          <w:szCs w:val="26"/>
        </w:rPr>
        <w:t>части</w:t>
      </w:r>
    </w:p>
    <w:p w:rsidR="000C1D05" w:rsidRDefault="00985F8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topic of the article is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Тема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The key issue of the article is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Ключевым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вопросом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является</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under discussion is devoted to the problem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Статью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которую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обсуждаем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посвящена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проблеме</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in the article touches upon the problem of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затрагивает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проблему</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2"/>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I’d like to make some remarks concerning </w:t>
      </w:r>
      <w:proofErr w:type="gramStart"/>
      <w:r>
        <w:rPr>
          <w:rFonts w:ascii="Times New Roman" w:eastAsia="Calibri" w:hAnsi="Times New Roman" w:cs="Times New Roman"/>
          <w:bCs/>
          <w:sz w:val="28"/>
          <w:szCs w:val="26"/>
        </w:rPr>
        <w:t>… .</w:t>
      </w:r>
      <w:proofErr w:type="gramEnd"/>
      <w:r>
        <w:rPr>
          <w:rFonts w:ascii="Times New Roman" w:eastAsia="Calibri" w:hAnsi="Times New Roman" w:cs="Times New Roman"/>
          <w:bCs/>
          <w:sz w:val="28"/>
          <w:szCs w:val="26"/>
        </w:rPr>
        <w:t xml:space="preserve"> – Я бы хотел сделать несколько замечаний по поводу </w:t>
      </w:r>
      <w:proofErr w:type="gramStart"/>
      <w:r>
        <w:rPr>
          <w:rFonts w:ascii="Times New Roman" w:eastAsia="Calibri" w:hAnsi="Times New Roman" w:cs="Times New Roman"/>
          <w:bCs/>
          <w:sz w:val="28"/>
          <w:szCs w:val="26"/>
        </w:rPr>
        <w:t>… .</w:t>
      </w:r>
      <w:proofErr w:type="gramEnd"/>
    </w:p>
    <w:p w:rsidR="000C1D05" w:rsidRDefault="00985F8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I’d like to mention briefly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Хотелось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кратко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отметить</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I’d like to comment on the problem of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хотел</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прокомментировать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 xml:space="preserve">проблему </w:t>
      </w:r>
      <w:proofErr w:type="gramStart"/>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proofErr w:type="gramEnd"/>
    </w:p>
    <w:p w:rsidR="000C1D05" w:rsidRDefault="00985F85">
      <w:pPr>
        <w:numPr>
          <w:ilvl w:val="0"/>
          <w:numId w:val="2"/>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under discussion may be divided into several logically connected parts which are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Статья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может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быть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разделена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несколько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логически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взаимосвязанных</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частей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таких</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как</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spacing w:after="0" w:line="240" w:lineRule="auto"/>
        <w:ind w:firstLine="709"/>
        <w:jc w:val="both"/>
        <w:rPr>
          <w:rFonts w:ascii="Times New Roman" w:eastAsia="Calibri" w:hAnsi="Times New Roman" w:cs="Times New Roman"/>
          <w:b/>
          <w:bCs/>
          <w:i/>
          <w:sz w:val="28"/>
          <w:szCs w:val="26"/>
          <w:lang w:val="en-US"/>
        </w:rPr>
      </w:pPr>
      <w:r>
        <w:rPr>
          <w:rFonts w:ascii="Times New Roman" w:eastAsia="Calibri" w:hAnsi="Times New Roman" w:cs="Times New Roman"/>
          <w:b/>
          <w:bCs/>
          <w:i/>
          <w:sz w:val="28"/>
          <w:szCs w:val="26"/>
          <w:lang w:val="en-US"/>
        </w:rPr>
        <w:t xml:space="preserve">3. </w:t>
      </w:r>
      <w:r>
        <w:rPr>
          <w:rFonts w:ascii="Times New Roman" w:eastAsia="Calibri" w:hAnsi="Times New Roman" w:cs="Times New Roman"/>
          <w:b/>
          <w:bCs/>
          <w:i/>
          <w:sz w:val="28"/>
          <w:szCs w:val="26"/>
        </w:rPr>
        <w:t>Краткое</w:t>
      </w:r>
      <w:r>
        <w:rPr>
          <w:rFonts w:ascii="Times New Roman" w:eastAsia="Calibri" w:hAnsi="Times New Roman" w:cs="Times New Roman"/>
          <w:b/>
          <w:bCs/>
          <w:i/>
          <w:sz w:val="28"/>
          <w:szCs w:val="26"/>
          <w:lang w:val="en-US"/>
        </w:rPr>
        <w:t xml:space="preserve"> </w:t>
      </w:r>
      <w:r>
        <w:rPr>
          <w:rFonts w:ascii="Times New Roman" w:eastAsia="Calibri" w:hAnsi="Times New Roman" w:cs="Times New Roman"/>
          <w:b/>
          <w:bCs/>
          <w:i/>
          <w:sz w:val="28"/>
          <w:szCs w:val="26"/>
        </w:rPr>
        <w:t>содержание</w:t>
      </w:r>
    </w:p>
    <w:p w:rsidR="000C1D05" w:rsidRDefault="00985F85">
      <w:pPr>
        <w:numPr>
          <w:ilvl w:val="0"/>
          <w:numId w:val="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starts by telling the reader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начинает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рассказывая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читателю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At the beginning of the story the author …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начале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истории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describes</w:t>
      </w:r>
      <w:r>
        <w:rPr>
          <w:rFonts w:ascii="Times New Roman" w:eastAsia="Calibri" w:hAnsi="Times New Roman" w:cs="Times New Roman"/>
          <w:bCs/>
          <w:sz w:val="28"/>
          <w:szCs w:val="26"/>
        </w:rPr>
        <w:t xml:space="preserve"> – … описывает,</w:t>
      </w:r>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depicts</w:t>
      </w:r>
      <w:r>
        <w:rPr>
          <w:rFonts w:ascii="Times New Roman" w:eastAsia="Calibri" w:hAnsi="Times New Roman" w:cs="Times New Roman"/>
          <w:bCs/>
          <w:sz w:val="28"/>
          <w:szCs w:val="26"/>
        </w:rPr>
        <w:t xml:space="preserve"> – … изображает,</w:t>
      </w:r>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touches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upon</w:t>
      </w:r>
      <w:r>
        <w:rPr>
          <w:rFonts w:ascii="Times New Roman" w:eastAsia="Calibri" w:hAnsi="Times New Roman" w:cs="Times New Roman"/>
          <w:bCs/>
          <w:sz w:val="28"/>
          <w:szCs w:val="26"/>
        </w:rPr>
        <w:t xml:space="preserve"> – … затрагивает,</w:t>
      </w:r>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explains</w:t>
      </w:r>
      <w:r>
        <w:rPr>
          <w:rFonts w:ascii="Times New Roman" w:eastAsia="Calibri" w:hAnsi="Times New Roman" w:cs="Times New Roman"/>
          <w:bCs/>
          <w:sz w:val="28"/>
          <w:szCs w:val="26"/>
        </w:rPr>
        <w:t xml:space="preserve"> – … объясняет,</w:t>
      </w:r>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introduces</w:t>
      </w:r>
      <w:r>
        <w:rPr>
          <w:rFonts w:ascii="Times New Roman" w:eastAsia="Calibri" w:hAnsi="Times New Roman" w:cs="Times New Roman"/>
          <w:bCs/>
          <w:sz w:val="28"/>
          <w:szCs w:val="26"/>
        </w:rPr>
        <w:t xml:space="preserve"> – … знакомит,</w:t>
      </w:r>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mentions</w:t>
      </w:r>
      <w:r>
        <w:rPr>
          <w:rFonts w:ascii="Times New Roman" w:eastAsia="Calibri" w:hAnsi="Times New Roman" w:cs="Times New Roman"/>
          <w:bCs/>
          <w:sz w:val="28"/>
          <w:szCs w:val="26"/>
        </w:rPr>
        <w:t xml:space="preserve"> – … упоминает,</w:t>
      </w:r>
    </w:p>
    <w:p w:rsidR="000C1D05" w:rsidRDefault="00985F85">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recalls – …</w:t>
      </w:r>
      <w:r>
        <w:rPr>
          <w:rFonts w:ascii="Times New Roman" w:eastAsia="Calibri" w:hAnsi="Times New Roman" w:cs="Times New Roman"/>
          <w:bCs/>
          <w:sz w:val="28"/>
          <w:szCs w:val="26"/>
        </w:rPr>
        <w:t xml:space="preserve"> вспоминает,</w:t>
      </w:r>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makes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few</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critical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remarks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on</w:t>
      </w:r>
      <w:r>
        <w:rPr>
          <w:rFonts w:ascii="Times New Roman" w:eastAsia="Calibri" w:hAnsi="Times New Roman" w:cs="Times New Roman"/>
          <w:bCs/>
          <w:sz w:val="28"/>
          <w:szCs w:val="26"/>
        </w:rPr>
        <w:t xml:space="preserve"> </w:t>
      </w:r>
      <w:proofErr w:type="gramStart"/>
      <w:r>
        <w:rPr>
          <w:rFonts w:ascii="Times New Roman" w:eastAsia="Calibri" w:hAnsi="Times New Roman" w:cs="Times New Roman"/>
          <w:bCs/>
          <w:sz w:val="28"/>
          <w:szCs w:val="26"/>
        </w:rPr>
        <w:t>… .</w:t>
      </w:r>
      <w:proofErr w:type="gramEnd"/>
      <w:r>
        <w:rPr>
          <w:rFonts w:ascii="Times New Roman" w:eastAsia="Calibri" w:hAnsi="Times New Roman" w:cs="Times New Roman"/>
          <w:bCs/>
          <w:sz w:val="28"/>
          <w:szCs w:val="26"/>
        </w:rPr>
        <w:t xml:space="preserve"> – … делает несколько критических замечаний о </w:t>
      </w:r>
      <w:proofErr w:type="gramStart"/>
      <w:r>
        <w:rPr>
          <w:rFonts w:ascii="Times New Roman" w:eastAsia="Calibri" w:hAnsi="Times New Roman" w:cs="Times New Roman"/>
          <w:bCs/>
          <w:sz w:val="28"/>
          <w:szCs w:val="26"/>
        </w:rPr>
        <w:t>… .</w:t>
      </w:r>
      <w:proofErr w:type="gramEnd"/>
    </w:p>
    <w:p w:rsidR="000C1D05" w:rsidRDefault="00985F85">
      <w:pPr>
        <w:numPr>
          <w:ilvl w:val="0"/>
          <w:numId w:val="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story begins (opens) with a (the) … – </w:t>
      </w:r>
      <w:r>
        <w:rPr>
          <w:rFonts w:ascii="Times New Roman" w:eastAsia="Calibri" w:hAnsi="Times New Roman" w:cs="Times New Roman"/>
          <w:bCs/>
          <w:sz w:val="28"/>
          <w:szCs w:val="26"/>
        </w:rPr>
        <w:t>История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начинается</w:t>
      </w:r>
      <w:r>
        <w:rPr>
          <w:rFonts w:ascii="Times New Roman" w:eastAsia="Calibri" w:hAnsi="Times New Roman" w:cs="Times New Roman"/>
          <w:bCs/>
          <w:sz w:val="28"/>
          <w:szCs w:val="26"/>
          <w:lang w:val="en-US"/>
        </w:rPr>
        <w:t xml:space="preserve"> … </w:t>
      </w:r>
    </w:p>
    <w:p w:rsidR="000C1D05" w:rsidRDefault="00985F85">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description of …</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описанием</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statement … – …</w:t>
      </w:r>
      <w:r>
        <w:rPr>
          <w:rFonts w:ascii="Times New Roman" w:eastAsia="Calibri" w:hAnsi="Times New Roman" w:cs="Times New Roman"/>
          <w:bCs/>
          <w:sz w:val="28"/>
          <w:szCs w:val="26"/>
        </w:rPr>
        <w:t xml:space="preserve"> заявлением </w:t>
      </w:r>
      <w:proofErr w:type="gramStart"/>
      <w:r>
        <w:rPr>
          <w:rFonts w:ascii="Times New Roman" w:eastAsia="Calibri" w:hAnsi="Times New Roman" w:cs="Times New Roman"/>
          <w:bCs/>
          <w:sz w:val="28"/>
          <w:szCs w:val="26"/>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introduction of … – </w:t>
      </w:r>
      <w:r>
        <w:rPr>
          <w:rFonts w:ascii="Times New Roman" w:eastAsia="Calibri" w:hAnsi="Times New Roman" w:cs="Times New Roman"/>
          <w:bCs/>
          <w:sz w:val="28"/>
          <w:szCs w:val="26"/>
        </w:rPr>
        <w:t xml:space="preserve">… представлением </w:t>
      </w:r>
      <w:proofErr w:type="gramStart"/>
      <w:r>
        <w:rPr>
          <w:rFonts w:ascii="Times New Roman" w:eastAsia="Calibri" w:hAnsi="Times New Roman" w:cs="Times New Roman"/>
          <w:bCs/>
          <w:sz w:val="28"/>
          <w:szCs w:val="26"/>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the mention of … – </w:t>
      </w:r>
      <w:r>
        <w:rPr>
          <w:rFonts w:ascii="Times New Roman" w:eastAsia="Calibri" w:hAnsi="Times New Roman" w:cs="Times New Roman"/>
          <w:bCs/>
          <w:sz w:val="28"/>
          <w:szCs w:val="26"/>
        </w:rPr>
        <w:t xml:space="preserve">… упоминанием </w:t>
      </w:r>
      <w:proofErr w:type="gramStart"/>
      <w:r>
        <w:rPr>
          <w:rFonts w:ascii="Times New Roman" w:eastAsia="Calibri" w:hAnsi="Times New Roman" w:cs="Times New Roman"/>
          <w:bCs/>
          <w:sz w:val="28"/>
          <w:szCs w:val="26"/>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the analysis of a summary of … – … </w:t>
      </w:r>
      <w:r>
        <w:rPr>
          <w:rFonts w:ascii="Times New Roman" w:eastAsia="Calibri" w:hAnsi="Times New Roman" w:cs="Times New Roman"/>
          <w:bCs/>
          <w:sz w:val="28"/>
          <w:szCs w:val="26"/>
        </w:rPr>
        <w:t>кратким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анализом</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the characterization of … – …</w:t>
      </w:r>
      <w:r>
        <w:rPr>
          <w:rFonts w:ascii="Times New Roman" w:eastAsia="Calibri" w:hAnsi="Times New Roman" w:cs="Times New Roman"/>
          <w:bCs/>
          <w:sz w:val="28"/>
          <w:szCs w:val="26"/>
        </w:rPr>
        <w:t xml:space="preserve"> характеристикой </w:t>
      </w:r>
      <w:proofErr w:type="gramStart"/>
      <w:r>
        <w:rPr>
          <w:rFonts w:ascii="Times New Roman" w:eastAsia="Calibri" w:hAnsi="Times New Roman" w:cs="Times New Roman"/>
          <w:bCs/>
          <w:sz w:val="28"/>
          <w:szCs w:val="26"/>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(author’s) opinion of … – … </w:t>
      </w:r>
      <w:r>
        <w:rPr>
          <w:rFonts w:ascii="Times New Roman" w:eastAsia="Calibri" w:hAnsi="Times New Roman" w:cs="Times New Roman"/>
          <w:bCs/>
          <w:sz w:val="28"/>
          <w:szCs w:val="26"/>
        </w:rPr>
        <w:t>мнением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автора</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author’s recollections of … – … </w:t>
      </w:r>
      <w:r>
        <w:rPr>
          <w:rFonts w:ascii="Times New Roman" w:eastAsia="Calibri" w:hAnsi="Times New Roman" w:cs="Times New Roman"/>
          <w:bCs/>
          <w:sz w:val="28"/>
          <w:szCs w:val="26"/>
        </w:rPr>
        <w:t>воспоминанием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автора</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the enumeration of … – …</w:t>
      </w:r>
      <w:r>
        <w:rPr>
          <w:rFonts w:ascii="Times New Roman" w:eastAsia="Calibri" w:hAnsi="Times New Roman" w:cs="Times New Roman"/>
          <w:bCs/>
          <w:sz w:val="28"/>
          <w:szCs w:val="26"/>
        </w:rPr>
        <w:t xml:space="preserve"> перечнем </w:t>
      </w:r>
      <w:proofErr w:type="gramStart"/>
      <w:r>
        <w:rPr>
          <w:rFonts w:ascii="Times New Roman" w:eastAsia="Calibri" w:hAnsi="Times New Roman" w:cs="Times New Roman"/>
          <w:bCs/>
          <w:sz w:val="28"/>
          <w:szCs w:val="26"/>
        </w:rPr>
        <w:t>… .</w:t>
      </w:r>
      <w:proofErr w:type="gramEnd"/>
    </w:p>
    <w:p w:rsidR="000C1D05" w:rsidRDefault="00985F85">
      <w:pPr>
        <w:numPr>
          <w:ilvl w:val="0"/>
          <w:numId w:val="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scene is laid in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Действие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происходит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proofErr w:type="gramEnd"/>
    </w:p>
    <w:p w:rsidR="000C1D05" w:rsidRDefault="00985F85">
      <w:pPr>
        <w:numPr>
          <w:ilvl w:val="0"/>
          <w:numId w:val="3"/>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The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opening</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scene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shows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reveals</w:t>
      </w:r>
      <w:r>
        <w:rPr>
          <w:rFonts w:ascii="Times New Roman" w:eastAsia="Calibri" w:hAnsi="Times New Roman" w:cs="Times New Roman"/>
          <w:bCs/>
          <w:sz w:val="28"/>
          <w:szCs w:val="26"/>
        </w:rPr>
        <w:t xml:space="preserve">) </w:t>
      </w:r>
      <w:proofErr w:type="gramStart"/>
      <w:r>
        <w:rPr>
          <w:rFonts w:ascii="Times New Roman" w:eastAsia="Calibri" w:hAnsi="Times New Roman" w:cs="Times New Roman"/>
          <w:bCs/>
          <w:sz w:val="28"/>
          <w:szCs w:val="26"/>
        </w:rPr>
        <w:t>… .</w:t>
      </w:r>
      <w:proofErr w:type="gramEnd"/>
      <w:r>
        <w:rPr>
          <w:rFonts w:ascii="Times New Roman" w:eastAsia="Calibri" w:hAnsi="Times New Roman" w:cs="Times New Roman"/>
          <w:bCs/>
          <w:sz w:val="28"/>
          <w:szCs w:val="26"/>
        </w:rPr>
        <w:t xml:space="preserve"> – Первая сцена показывает (раскрывает) </w:t>
      </w:r>
      <w:proofErr w:type="gramStart"/>
      <w:r>
        <w:rPr>
          <w:rFonts w:ascii="Times New Roman" w:eastAsia="Calibri" w:hAnsi="Times New Roman" w:cs="Times New Roman"/>
          <w:bCs/>
          <w:sz w:val="28"/>
          <w:szCs w:val="26"/>
        </w:rPr>
        <w:t>… .</w:t>
      </w:r>
      <w:proofErr w:type="gramEnd"/>
    </w:p>
    <w:p w:rsidR="000C1D05" w:rsidRDefault="00985F85">
      <w:pPr>
        <w:numPr>
          <w:ilvl w:val="0"/>
          <w:numId w:val="3"/>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We first see (meet) … (</w:t>
      </w:r>
      <w:r>
        <w:rPr>
          <w:rFonts w:ascii="Times New Roman" w:eastAsia="Calibri" w:hAnsi="Times New Roman" w:cs="Times New Roman"/>
          <w:bCs/>
          <w:i/>
          <w:sz w:val="28"/>
          <w:szCs w:val="26"/>
          <w:lang w:val="en-US"/>
        </w:rPr>
        <w:t>the name of a character</w:t>
      </w:r>
      <w:r>
        <w:rPr>
          <w:rFonts w:ascii="Times New Roman" w:eastAsia="Calibri" w:hAnsi="Times New Roman" w:cs="Times New Roman"/>
          <w:bCs/>
          <w:sz w:val="28"/>
          <w:szCs w:val="26"/>
          <w:lang w:val="en-US"/>
        </w:rPr>
        <w:t xml:space="preserve">) as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Впервые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встречаемся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 xml:space="preserve">(имя главного героя или героев) </w:t>
      </w:r>
      <w:proofErr w:type="gramStart"/>
      <w:r>
        <w:rPr>
          <w:rFonts w:ascii="Times New Roman" w:eastAsia="Calibri" w:hAnsi="Times New Roman" w:cs="Times New Roman"/>
          <w:bCs/>
          <w:sz w:val="28"/>
          <w:szCs w:val="26"/>
        </w:rPr>
        <w:t>… .</w:t>
      </w:r>
      <w:proofErr w:type="gramEnd"/>
    </w:p>
    <w:p w:rsidR="000C1D05" w:rsidRDefault="00985F85">
      <w:pPr>
        <w:numPr>
          <w:ilvl w:val="0"/>
          <w:numId w:val="3"/>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 conclusion the author …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заключение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 </w:t>
      </w:r>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dwells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on</w:t>
      </w:r>
      <w:r>
        <w:rPr>
          <w:rFonts w:ascii="Times New Roman" w:eastAsia="Calibri" w:hAnsi="Times New Roman" w:cs="Times New Roman"/>
          <w:bCs/>
          <w:sz w:val="28"/>
          <w:szCs w:val="26"/>
        </w:rPr>
        <w:t xml:space="preserve"> … – … останавливается на </w:t>
      </w:r>
      <w:proofErr w:type="gramStart"/>
      <w:r>
        <w:rPr>
          <w:rFonts w:ascii="Times New Roman" w:eastAsia="Calibri" w:hAnsi="Times New Roman" w:cs="Times New Roman"/>
          <w:bCs/>
          <w:sz w:val="28"/>
          <w:szCs w:val="26"/>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lastRenderedPageBreak/>
        <w:t xml:space="preserve">… </w:t>
      </w:r>
      <w:r>
        <w:rPr>
          <w:rFonts w:ascii="Times New Roman" w:eastAsia="Calibri" w:hAnsi="Times New Roman" w:cs="Times New Roman"/>
          <w:bCs/>
          <w:sz w:val="28"/>
          <w:szCs w:val="26"/>
          <w:lang w:val="en-US"/>
        </w:rPr>
        <w:t>points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out</w:t>
      </w:r>
      <w:r>
        <w:rPr>
          <w:rFonts w:ascii="Times New Roman" w:eastAsia="Calibri" w:hAnsi="Times New Roman" w:cs="Times New Roman"/>
          <w:bCs/>
          <w:sz w:val="28"/>
          <w:szCs w:val="26"/>
        </w:rPr>
        <w:t xml:space="preserve"> … – … указывает на то </w:t>
      </w:r>
      <w:proofErr w:type="gramStart"/>
      <w:r>
        <w:rPr>
          <w:rFonts w:ascii="Times New Roman" w:eastAsia="Calibri" w:hAnsi="Times New Roman" w:cs="Times New Roman"/>
          <w:bCs/>
          <w:sz w:val="28"/>
          <w:szCs w:val="26"/>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generalizes</w:t>
      </w:r>
      <w:r>
        <w:rPr>
          <w:rFonts w:ascii="Times New Roman" w:eastAsia="Calibri" w:hAnsi="Times New Roman" w:cs="Times New Roman"/>
          <w:bCs/>
          <w:sz w:val="28"/>
          <w:szCs w:val="26"/>
        </w:rPr>
        <w:t xml:space="preserve"> … – … обобщает </w:t>
      </w:r>
      <w:proofErr w:type="gramStart"/>
      <w:r>
        <w:rPr>
          <w:rFonts w:ascii="Times New Roman" w:eastAsia="Calibri" w:hAnsi="Times New Roman" w:cs="Times New Roman"/>
          <w:bCs/>
          <w:sz w:val="28"/>
          <w:szCs w:val="26"/>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reveals</w:t>
      </w:r>
      <w:r>
        <w:rPr>
          <w:rFonts w:ascii="Times New Roman" w:eastAsia="Calibri" w:hAnsi="Times New Roman" w:cs="Times New Roman"/>
          <w:bCs/>
          <w:sz w:val="28"/>
          <w:szCs w:val="26"/>
        </w:rPr>
        <w:t xml:space="preserve"> … – … показывает </w:t>
      </w:r>
      <w:proofErr w:type="gramStart"/>
      <w:r>
        <w:rPr>
          <w:rFonts w:ascii="Times New Roman" w:eastAsia="Calibri" w:hAnsi="Times New Roman" w:cs="Times New Roman"/>
          <w:bCs/>
          <w:sz w:val="28"/>
          <w:szCs w:val="26"/>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exposes</w:t>
      </w:r>
      <w:r>
        <w:rPr>
          <w:rFonts w:ascii="Times New Roman" w:eastAsia="Calibri" w:hAnsi="Times New Roman" w:cs="Times New Roman"/>
          <w:bCs/>
          <w:sz w:val="28"/>
          <w:szCs w:val="26"/>
        </w:rPr>
        <w:t xml:space="preserve"> … – … показывает </w:t>
      </w:r>
      <w:proofErr w:type="gramStart"/>
      <w:r>
        <w:rPr>
          <w:rFonts w:ascii="Times New Roman" w:eastAsia="Calibri" w:hAnsi="Times New Roman" w:cs="Times New Roman"/>
          <w:bCs/>
          <w:sz w:val="28"/>
          <w:szCs w:val="26"/>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accuses</w:t>
      </w:r>
      <w:r>
        <w:rPr>
          <w:rFonts w:ascii="Times New Roman" w:eastAsia="Calibri" w:hAnsi="Times New Roman" w:cs="Times New Roman"/>
          <w:bCs/>
          <w:sz w:val="28"/>
          <w:szCs w:val="26"/>
        </w:rPr>
        <w:t xml:space="preserve"> / </w:t>
      </w:r>
      <w:r>
        <w:rPr>
          <w:rFonts w:ascii="Times New Roman" w:eastAsia="Calibri" w:hAnsi="Times New Roman" w:cs="Times New Roman"/>
          <w:bCs/>
          <w:sz w:val="28"/>
          <w:szCs w:val="26"/>
          <w:lang w:val="en-US"/>
        </w:rPr>
        <w:t>blames</w:t>
      </w:r>
      <w:r>
        <w:rPr>
          <w:rFonts w:ascii="Times New Roman" w:eastAsia="Calibri" w:hAnsi="Times New Roman" w:cs="Times New Roman"/>
          <w:bCs/>
          <w:sz w:val="28"/>
          <w:szCs w:val="26"/>
        </w:rPr>
        <w:t xml:space="preserve"> … – … обвиняет </w:t>
      </w:r>
      <w:proofErr w:type="gramStart"/>
      <w:r>
        <w:rPr>
          <w:rFonts w:ascii="Times New Roman" w:eastAsia="Calibri" w:hAnsi="Times New Roman" w:cs="Times New Roman"/>
          <w:bCs/>
          <w:sz w:val="28"/>
          <w:szCs w:val="26"/>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mocks</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at</w:t>
      </w:r>
      <w:r>
        <w:rPr>
          <w:rFonts w:ascii="Times New Roman" w:eastAsia="Calibri" w:hAnsi="Times New Roman" w:cs="Times New Roman"/>
          <w:bCs/>
          <w:sz w:val="28"/>
          <w:szCs w:val="26"/>
        </w:rPr>
        <w:t xml:space="preserve"> … – … издевается над </w:t>
      </w:r>
      <w:proofErr w:type="gramStart"/>
      <w:r>
        <w:rPr>
          <w:rFonts w:ascii="Times New Roman" w:eastAsia="Calibri" w:hAnsi="Times New Roman" w:cs="Times New Roman"/>
          <w:bCs/>
          <w:sz w:val="28"/>
          <w:szCs w:val="26"/>
        </w:rPr>
        <w:t>… ,</w:t>
      </w:r>
      <w:proofErr w:type="gramEnd"/>
    </w:p>
    <w:p w:rsidR="000C1D05" w:rsidRDefault="00985F85">
      <w:pPr>
        <w:numPr>
          <w:ilvl w:val="0"/>
          <w:numId w:val="4"/>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 gives a summary of … – … </w:t>
      </w:r>
      <w:r>
        <w:rPr>
          <w:rFonts w:ascii="Times New Roman" w:eastAsia="Calibri" w:hAnsi="Times New Roman" w:cs="Times New Roman"/>
          <w:bCs/>
          <w:sz w:val="28"/>
          <w:szCs w:val="26"/>
        </w:rPr>
        <w:t>дает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обзор</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4. Отношение автора к отдельным моментам</w:t>
      </w:r>
    </w:p>
    <w:p w:rsidR="000C1D05" w:rsidRDefault="00985F85">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gives full coverage to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полностью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охватывает</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outlines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описывает</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article contains the following facts … / describes in details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Статья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содержит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следующие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факты</w:t>
      </w:r>
      <w:r>
        <w:rPr>
          <w:rFonts w:ascii="Times New Roman" w:eastAsia="Calibri" w:hAnsi="Times New Roman" w:cs="Times New Roman"/>
          <w:bCs/>
          <w:sz w:val="28"/>
          <w:szCs w:val="26"/>
          <w:lang w:val="en-US"/>
        </w:rPr>
        <w:t xml:space="preserve"> …. / </w:t>
      </w:r>
      <w:r>
        <w:rPr>
          <w:rFonts w:ascii="Times New Roman" w:eastAsia="Calibri" w:hAnsi="Times New Roman" w:cs="Times New Roman"/>
          <w:bCs/>
          <w:sz w:val="28"/>
          <w:szCs w:val="26"/>
        </w:rPr>
        <w:t>подробно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описывает</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starts with the statement of the problem and then logically passes over to its possible solutions.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начинает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постановки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задачи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затем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логически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переходит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ее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возможным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решениям</w:t>
      </w:r>
      <w:r>
        <w:rPr>
          <w:rFonts w:ascii="Times New Roman" w:eastAsia="Calibri" w:hAnsi="Times New Roman" w:cs="Times New Roman"/>
          <w:bCs/>
          <w:sz w:val="28"/>
          <w:szCs w:val="26"/>
          <w:lang w:val="en-US"/>
        </w:rPr>
        <w:t>.</w:t>
      </w:r>
    </w:p>
    <w:p w:rsidR="000C1D05" w:rsidRDefault="00985F85">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asserts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утверждает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5"/>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resorts to … to underline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прибегает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чтобы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подчеркнуть</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5"/>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 xml:space="preserve">Let me give an example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Позвольте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мне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 xml:space="preserve">привести пример </w:t>
      </w:r>
      <w:proofErr w:type="gramStart"/>
      <w:r>
        <w:rPr>
          <w:rFonts w:ascii="Times New Roman" w:eastAsia="Calibri" w:hAnsi="Times New Roman" w:cs="Times New Roman"/>
          <w:bCs/>
          <w:sz w:val="28"/>
          <w:szCs w:val="26"/>
        </w:rPr>
        <w:t>… .</w:t>
      </w:r>
      <w:proofErr w:type="gramEnd"/>
    </w:p>
    <w:p w:rsidR="000C1D05" w:rsidRDefault="00985F85">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5. Вывод автора</w:t>
      </w:r>
    </w:p>
    <w:p w:rsidR="000C1D05" w:rsidRDefault="00985F85">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 conclusion the author says / makes it clear that … / gives a warning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заключение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говорит</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проясняет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 </w:t>
      </w:r>
      <w:r>
        <w:rPr>
          <w:rFonts w:ascii="Times New Roman" w:eastAsia="Calibri" w:hAnsi="Times New Roman" w:cs="Times New Roman"/>
          <w:bCs/>
          <w:sz w:val="28"/>
          <w:szCs w:val="26"/>
        </w:rPr>
        <w:t>дает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предупреждение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At the end of the story the author sums it all up by saying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конце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рассказа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подводит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итог</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всего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этого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говоря</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6"/>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concludes by saying that … / draws a conclusion that … / comes to the conclusion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заключение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 </w:t>
      </w:r>
      <w:r>
        <w:rPr>
          <w:rFonts w:ascii="Times New Roman" w:eastAsia="Calibri" w:hAnsi="Times New Roman" w:cs="Times New Roman"/>
          <w:bCs/>
          <w:sz w:val="28"/>
          <w:szCs w:val="26"/>
        </w:rPr>
        <w:t>делает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вывод</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 / </w:t>
      </w:r>
      <w:r>
        <w:rPr>
          <w:rFonts w:ascii="Times New Roman" w:eastAsia="Calibri" w:hAnsi="Times New Roman" w:cs="Times New Roman"/>
          <w:bCs/>
          <w:sz w:val="28"/>
          <w:szCs w:val="26"/>
        </w:rPr>
        <w:t>приходит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выводу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6. Выразительные средства, используемые в статье</w:t>
      </w:r>
    </w:p>
    <w:p w:rsidR="000C1D05" w:rsidRDefault="00985F85">
      <w:pPr>
        <w:numPr>
          <w:ilvl w:val="0"/>
          <w:numId w:val="7"/>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To emphasize … the author uses </w:t>
      </w:r>
      <w:proofErr w:type="gramStart"/>
      <w:r>
        <w:rPr>
          <w:rFonts w:ascii="Times New Roman" w:eastAsia="Calibri" w:hAnsi="Times New Roman" w:cs="Times New Roman"/>
          <w:bCs/>
          <w:sz w:val="28"/>
          <w:szCs w:val="26"/>
        </w:rPr>
        <w:t>… .</w:t>
      </w:r>
      <w:proofErr w:type="gramEnd"/>
      <w:r>
        <w:rPr>
          <w:rFonts w:ascii="Times New Roman" w:eastAsia="Calibri" w:hAnsi="Times New Roman" w:cs="Times New Roman"/>
          <w:bCs/>
          <w:sz w:val="28"/>
          <w:szCs w:val="26"/>
        </w:rPr>
        <w:t xml:space="preserve"> – Чтобы акцентировать внимание … автор использует </w:t>
      </w:r>
      <w:proofErr w:type="gramStart"/>
      <w:r>
        <w:rPr>
          <w:rFonts w:ascii="Times New Roman" w:eastAsia="Calibri" w:hAnsi="Times New Roman" w:cs="Times New Roman"/>
          <w:bCs/>
          <w:sz w:val="28"/>
          <w:szCs w:val="26"/>
        </w:rPr>
        <w:t>… .</w:t>
      </w:r>
      <w:proofErr w:type="gramEnd"/>
    </w:p>
    <w:p w:rsidR="000C1D05" w:rsidRDefault="00985F85">
      <w:pPr>
        <w:numPr>
          <w:ilvl w:val="0"/>
          <w:numId w:val="7"/>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To underline … the author uses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Чтобы</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подчеркнуть</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автор</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использует</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7"/>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To stress …  – Усиливая … </w:t>
      </w:r>
    </w:p>
    <w:p w:rsidR="000C1D05" w:rsidRDefault="00985F85">
      <w:pPr>
        <w:numPr>
          <w:ilvl w:val="0"/>
          <w:numId w:val="7"/>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Balancing … – Балансируя … </w:t>
      </w:r>
    </w:p>
    <w:p w:rsidR="000C1D05" w:rsidRDefault="00985F85">
      <w:pPr>
        <w:spacing w:after="0" w:line="240" w:lineRule="auto"/>
        <w:ind w:firstLine="709"/>
        <w:jc w:val="both"/>
        <w:rPr>
          <w:rFonts w:ascii="Times New Roman" w:eastAsia="Calibri" w:hAnsi="Times New Roman" w:cs="Times New Roman"/>
          <w:b/>
          <w:bCs/>
          <w:i/>
          <w:sz w:val="28"/>
          <w:szCs w:val="26"/>
        </w:rPr>
      </w:pPr>
      <w:r>
        <w:rPr>
          <w:rFonts w:ascii="Times New Roman" w:eastAsia="Calibri" w:hAnsi="Times New Roman" w:cs="Times New Roman"/>
          <w:b/>
          <w:bCs/>
          <w:i/>
          <w:sz w:val="28"/>
          <w:szCs w:val="26"/>
        </w:rPr>
        <w:t>7. Ваш вывод</w:t>
      </w:r>
    </w:p>
    <w:p w:rsidR="000C1D05" w:rsidRDefault="00985F8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Taking into consideration the fact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Принимая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внимание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факт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message of the article is that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The main idea of the article is </w:t>
      </w:r>
      <w:proofErr w:type="gramStart"/>
      <w:r>
        <w:rPr>
          <w:rFonts w:ascii="Times New Roman" w:eastAsia="Calibri" w:hAnsi="Times New Roman" w:cs="Times New Roman"/>
          <w:bCs/>
          <w:sz w:val="28"/>
          <w:szCs w:val="26"/>
          <w:lang w:val="en-US"/>
        </w:rPr>
        <w:t>… .</w:t>
      </w:r>
      <w:proofErr w:type="gramEnd"/>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Основная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идея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послание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автора</w:t>
      </w:r>
      <w:r>
        <w:rPr>
          <w:rFonts w:ascii="Times New Roman" w:eastAsia="Calibri" w:hAnsi="Times New Roman" w:cs="Times New Roman"/>
          <w:bCs/>
          <w:sz w:val="28"/>
          <w:szCs w:val="26"/>
          <w:lang w:val="en-US"/>
        </w:rPr>
        <w:t xml:space="preserve">) </w:t>
      </w:r>
      <w:proofErr w:type="gramStart"/>
      <w:r>
        <w:rPr>
          <w:rFonts w:ascii="Times New Roman" w:eastAsia="Calibri" w:hAnsi="Times New Roman" w:cs="Times New Roman"/>
          <w:bCs/>
          <w:sz w:val="28"/>
          <w:szCs w:val="26"/>
          <w:lang w:val="en-US"/>
        </w:rPr>
        <w:t>… .</w:t>
      </w:r>
      <w:proofErr w:type="gramEnd"/>
    </w:p>
    <w:p w:rsidR="000C1D05" w:rsidRDefault="00985F8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In </w:t>
      </w:r>
      <w:proofErr w:type="gramStart"/>
      <w:r>
        <w:rPr>
          <w:rFonts w:ascii="Times New Roman" w:eastAsia="Calibri" w:hAnsi="Times New Roman" w:cs="Times New Roman"/>
          <w:bCs/>
          <w:sz w:val="28"/>
          <w:szCs w:val="26"/>
          <w:lang w:val="en-US"/>
        </w:rPr>
        <w:t>addition</w:t>
      </w:r>
      <w:proofErr w:type="gramEnd"/>
      <w:r>
        <w:rPr>
          <w:rFonts w:ascii="Times New Roman" w:eastAsia="Calibri" w:hAnsi="Times New Roman" w:cs="Times New Roman"/>
          <w:bCs/>
          <w:sz w:val="28"/>
          <w:szCs w:val="26"/>
          <w:lang w:val="en-US"/>
        </w:rPr>
        <w:t xml:space="preserve"> … / Furthermore … – </w:t>
      </w:r>
      <w:r>
        <w:rPr>
          <w:rFonts w:ascii="Times New Roman" w:eastAsia="Calibri" w:hAnsi="Times New Roman" w:cs="Times New Roman"/>
          <w:bCs/>
          <w:sz w:val="28"/>
          <w:szCs w:val="26"/>
        </w:rPr>
        <w:t>Кроме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того</w:t>
      </w:r>
      <w:r>
        <w:rPr>
          <w:rFonts w:ascii="Times New Roman" w:eastAsia="Calibri" w:hAnsi="Times New Roman" w:cs="Times New Roman"/>
          <w:bCs/>
          <w:sz w:val="28"/>
          <w:szCs w:val="26"/>
          <w:lang w:val="en-US"/>
        </w:rPr>
        <w:t xml:space="preserve">, … </w:t>
      </w:r>
    </w:p>
    <w:p w:rsidR="000C1D05" w:rsidRDefault="00985F8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On the one hand …, but on the other hand … –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одной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стороны</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но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другой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стороны</w:t>
      </w:r>
      <w:r>
        <w:rPr>
          <w:rFonts w:ascii="Times New Roman" w:eastAsia="Calibri" w:hAnsi="Times New Roman" w:cs="Times New Roman"/>
          <w:bCs/>
          <w:sz w:val="28"/>
          <w:szCs w:val="26"/>
          <w:lang w:val="en-US"/>
        </w:rPr>
        <w:t xml:space="preserve"> …</w:t>
      </w:r>
    </w:p>
    <w:p w:rsidR="000C1D05" w:rsidRDefault="00985F85">
      <w:pPr>
        <w:numPr>
          <w:ilvl w:val="0"/>
          <w:numId w:val="8"/>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lastRenderedPageBreak/>
        <w:t xml:space="preserve">Back to our main topic … – Возвращаясь к нашей основной теме, … </w:t>
      </w:r>
    </w:p>
    <w:p w:rsidR="000C1D05" w:rsidRDefault="00985F8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To come back to what I was saying … – </w:t>
      </w:r>
      <w:r>
        <w:rPr>
          <w:rFonts w:ascii="Times New Roman" w:eastAsia="Calibri" w:hAnsi="Times New Roman" w:cs="Times New Roman"/>
          <w:bCs/>
          <w:sz w:val="28"/>
          <w:szCs w:val="26"/>
        </w:rPr>
        <w:t>Возвращаясь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тому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что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говорил</w:t>
      </w:r>
      <w:r>
        <w:rPr>
          <w:rFonts w:ascii="Times New Roman" w:eastAsia="Calibri" w:hAnsi="Times New Roman" w:cs="Times New Roman"/>
          <w:bCs/>
          <w:sz w:val="28"/>
          <w:szCs w:val="26"/>
          <w:lang w:val="en-US"/>
        </w:rPr>
        <w:t xml:space="preserve">, … </w:t>
      </w:r>
    </w:p>
    <w:p w:rsidR="000C1D05" w:rsidRDefault="00985F85">
      <w:pPr>
        <w:numPr>
          <w:ilvl w:val="0"/>
          <w:numId w:val="8"/>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In conclusion I’d like to … – В заключение я бы хотел …</w:t>
      </w:r>
    </w:p>
    <w:p w:rsidR="000C1D05" w:rsidRDefault="00985F8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From my point of view</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С</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моей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точки</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зрения</w:t>
      </w:r>
      <w:r>
        <w:rPr>
          <w:rFonts w:ascii="Times New Roman" w:eastAsia="Calibri" w:hAnsi="Times New Roman" w:cs="Times New Roman"/>
          <w:bCs/>
          <w:sz w:val="28"/>
          <w:szCs w:val="26"/>
          <w:lang w:val="en-US"/>
        </w:rPr>
        <w:t xml:space="preserve"> …</w:t>
      </w:r>
    </w:p>
    <w:p w:rsidR="000C1D05" w:rsidRDefault="00985F8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As ar as I am able to judge … – </w:t>
      </w:r>
      <w:r>
        <w:rPr>
          <w:rFonts w:ascii="Times New Roman" w:eastAsia="Calibri" w:hAnsi="Times New Roman" w:cs="Times New Roman"/>
          <w:bCs/>
          <w:sz w:val="28"/>
          <w:szCs w:val="26"/>
        </w:rPr>
        <w:t>Насколько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могу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судить</w:t>
      </w:r>
      <w:r>
        <w:rPr>
          <w:rFonts w:ascii="Times New Roman" w:eastAsia="Calibri" w:hAnsi="Times New Roman" w:cs="Times New Roman"/>
          <w:bCs/>
          <w:sz w:val="28"/>
          <w:szCs w:val="26"/>
          <w:lang w:val="en-US"/>
        </w:rPr>
        <w:t xml:space="preserve"> … </w:t>
      </w:r>
    </w:p>
    <w:p w:rsidR="000C1D05" w:rsidRDefault="00985F8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My own attitude to this article is … – </w:t>
      </w:r>
      <w:r>
        <w:rPr>
          <w:rFonts w:ascii="Times New Roman" w:eastAsia="Calibri" w:hAnsi="Times New Roman" w:cs="Times New Roman"/>
          <w:bCs/>
          <w:sz w:val="28"/>
          <w:szCs w:val="26"/>
        </w:rPr>
        <w:t>Мое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личное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отношение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к</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этой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статье</w:t>
      </w:r>
      <w:r>
        <w:rPr>
          <w:rFonts w:ascii="Times New Roman" w:eastAsia="Calibri" w:hAnsi="Times New Roman" w:cs="Times New Roman"/>
          <w:bCs/>
          <w:sz w:val="28"/>
          <w:szCs w:val="26"/>
          <w:lang w:val="en-US"/>
        </w:rPr>
        <w:t xml:space="preserve"> … </w:t>
      </w:r>
    </w:p>
    <w:p w:rsidR="000C1D05" w:rsidRDefault="00985F85">
      <w:pPr>
        <w:numPr>
          <w:ilvl w:val="0"/>
          <w:numId w:val="8"/>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I</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fully</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agree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with</w:t>
      </w:r>
      <w:r>
        <w:rPr>
          <w:rFonts w:ascii="Times New Roman" w:eastAsia="Calibri" w:hAnsi="Times New Roman" w:cs="Times New Roman"/>
          <w:bCs/>
          <w:sz w:val="28"/>
          <w:szCs w:val="26"/>
        </w:rPr>
        <w:t xml:space="preserve"> … / </w:t>
      </w:r>
      <w:r>
        <w:rPr>
          <w:rFonts w:ascii="Times New Roman" w:eastAsia="Calibri" w:hAnsi="Times New Roman" w:cs="Times New Roman"/>
          <w:bCs/>
          <w:sz w:val="28"/>
          <w:szCs w:val="26"/>
          <w:lang w:val="en-US"/>
        </w:rPr>
        <w:t>I</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don</w:t>
      </w:r>
      <w:r>
        <w:rPr>
          <w:rFonts w:ascii="Times New Roman" w:eastAsia="Calibri" w:hAnsi="Times New Roman" w:cs="Times New Roman"/>
          <w:bCs/>
          <w:sz w:val="28"/>
          <w:szCs w:val="26"/>
        </w:rPr>
        <w:t>’</w:t>
      </w:r>
      <w:r>
        <w:rPr>
          <w:rFonts w:ascii="Times New Roman" w:eastAsia="Calibri" w:hAnsi="Times New Roman" w:cs="Times New Roman"/>
          <w:bCs/>
          <w:sz w:val="28"/>
          <w:szCs w:val="26"/>
          <w:lang w:val="en-US"/>
        </w:rPr>
        <w:t>t</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agree</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with</w:t>
      </w:r>
      <w:r>
        <w:rPr>
          <w:rFonts w:ascii="Times New Roman" w:eastAsia="Calibri" w:hAnsi="Times New Roman" w:cs="Times New Roman"/>
          <w:bCs/>
          <w:sz w:val="28"/>
          <w:szCs w:val="26"/>
        </w:rPr>
        <w:t xml:space="preserve"> … – Я полностью согласен с … / Я не согласен с … </w:t>
      </w:r>
    </w:p>
    <w:p w:rsidR="000C1D05" w:rsidRDefault="00985F8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It is hard to predict the course of events in future, but there is some evidence of the improvement of this situation. – </w:t>
      </w:r>
      <w:r>
        <w:rPr>
          <w:rFonts w:ascii="Times New Roman" w:eastAsia="Calibri" w:hAnsi="Times New Roman" w:cs="Times New Roman"/>
          <w:bCs/>
          <w:sz w:val="28"/>
          <w:szCs w:val="26"/>
        </w:rPr>
        <w:t>Трудно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предсказать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ход</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событий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будущем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но</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есть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некоторые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свидетельства</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улучшения</w:t>
      </w:r>
      <w:r>
        <w:rPr>
          <w:rFonts w:ascii="Times New Roman" w:eastAsia="Calibri" w:hAnsi="Times New Roman" w:cs="Times New Roman"/>
          <w:bCs/>
          <w:sz w:val="28"/>
          <w:szCs w:val="26"/>
          <w:lang w:val="en-US"/>
        </w:rPr>
        <w:t>.</w:t>
      </w:r>
    </w:p>
    <w:p w:rsidR="000C1D05" w:rsidRDefault="00985F85">
      <w:pPr>
        <w:numPr>
          <w:ilvl w:val="0"/>
          <w:numId w:val="8"/>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I have found the article dull / important / interesting /of great value – </w:t>
      </w:r>
      <w:r>
        <w:rPr>
          <w:rFonts w:ascii="Times New Roman" w:eastAsia="Calibri" w:hAnsi="Times New Roman" w:cs="Times New Roman"/>
          <w:bCs/>
          <w:sz w:val="28"/>
          <w:szCs w:val="26"/>
        </w:rPr>
        <w:t>Я</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нахожу</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статью</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скучной</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важной</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интересной</w:t>
      </w:r>
      <w:r>
        <w:rPr>
          <w:rFonts w:ascii="Times New Roman" w:eastAsia="Calibri" w:hAnsi="Times New Roman" w:cs="Times New Roman"/>
          <w:bCs/>
          <w:sz w:val="28"/>
          <w:szCs w:val="26"/>
          <w:lang w:val="en-US"/>
        </w:rPr>
        <w:t xml:space="preserve"> / </w:t>
      </w:r>
      <w:r>
        <w:rPr>
          <w:rFonts w:ascii="Times New Roman" w:eastAsia="Calibri" w:hAnsi="Times New Roman" w:cs="Times New Roman"/>
          <w:bCs/>
          <w:sz w:val="28"/>
          <w:szCs w:val="26"/>
        </w:rPr>
        <w:t>имеющей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большое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значение</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ценность</w:t>
      </w:r>
      <w:r>
        <w:rPr>
          <w:rFonts w:ascii="Times New Roman" w:eastAsia="Calibri" w:hAnsi="Times New Roman" w:cs="Times New Roman"/>
          <w:bCs/>
          <w:sz w:val="28"/>
          <w:szCs w:val="26"/>
          <w:lang w:val="en-US"/>
        </w:rPr>
        <w:t>).</w:t>
      </w:r>
    </w:p>
    <w:p w:rsidR="000C1D05" w:rsidRPr="00EB6E7F"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Таким образом, чтобы хорошо проанализировать статью, ее необходимо несколько раз прочитать. Первый раз – ознакомительный, вы определяете стиль, тему. Во второй раз обращаете внимание на детали, на поведение героев, пытаетесь кратко передать основное содержание. Затем опять просматриваете и ищите то, что же автор хотел донести до читателя, что он для этого использовал. А</w:t>
      </w:r>
      <w:r w:rsidRPr="00EB6E7F">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затем</w:t>
      </w:r>
      <w:r w:rsidRPr="00EB6E7F">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продумываете</w:t>
      </w:r>
      <w:r w:rsidRPr="00EB6E7F">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свое</w:t>
      </w:r>
      <w:r w:rsidRPr="00EB6E7F">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отношение</w:t>
      </w:r>
      <w:r w:rsidRPr="00EB6E7F">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к</w:t>
      </w:r>
      <w:r w:rsidRPr="00EB6E7F">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rPr>
        <w:t>прочитанному</w:t>
      </w:r>
      <w:r w:rsidRPr="00EB6E7F">
        <w:rPr>
          <w:rFonts w:ascii="Times New Roman" w:eastAsia="Calibri" w:hAnsi="Times New Roman" w:cs="Times New Roman"/>
          <w:bCs/>
          <w:sz w:val="28"/>
          <w:szCs w:val="26"/>
        </w:rPr>
        <w:t>.</w:t>
      </w:r>
    </w:p>
    <w:p w:rsidR="000C1D05" w:rsidRPr="00EB6E7F" w:rsidRDefault="000C1D05">
      <w:pPr>
        <w:spacing w:after="0" w:line="240" w:lineRule="auto"/>
        <w:ind w:firstLine="709"/>
        <w:jc w:val="both"/>
        <w:rPr>
          <w:rFonts w:ascii="Times New Roman" w:eastAsia="Calibri" w:hAnsi="Times New Roman" w:cs="Times New Roman"/>
          <w:bCs/>
          <w:sz w:val="28"/>
          <w:szCs w:val="26"/>
        </w:rPr>
      </w:pPr>
    </w:p>
    <w:p w:rsidR="000C1D05" w:rsidRPr="00EB6E7F" w:rsidRDefault="000C1D05">
      <w:pPr>
        <w:spacing w:after="0" w:line="240" w:lineRule="auto"/>
        <w:ind w:firstLine="709"/>
        <w:jc w:val="both"/>
        <w:rPr>
          <w:rFonts w:ascii="Times New Roman" w:eastAsia="Calibri" w:hAnsi="Times New Roman" w:cs="Times New Roman"/>
          <w:bCs/>
          <w:sz w:val="28"/>
          <w:szCs w:val="26"/>
        </w:rPr>
      </w:pPr>
    </w:p>
    <w:p w:rsidR="00985F85" w:rsidRPr="00985F85" w:rsidRDefault="00985F85" w:rsidP="00985F85">
      <w:pPr>
        <w:pStyle w:val="1"/>
        <w:jc w:val="center"/>
        <w:rPr>
          <w:rFonts w:ascii="Times New Roman" w:eastAsia="Calibri" w:hAnsi="Times New Roman" w:cs="Times New Roman"/>
          <w:b/>
          <w:color w:val="auto"/>
          <w:sz w:val="28"/>
          <w:szCs w:val="28"/>
        </w:rPr>
      </w:pPr>
      <w:r w:rsidRPr="004315B1">
        <w:rPr>
          <w:rFonts w:ascii="Times New Roman" w:eastAsia="Calibri" w:hAnsi="Times New Roman" w:cs="Times New Roman"/>
          <w:b/>
          <w:color w:val="auto"/>
          <w:sz w:val="28"/>
          <w:szCs w:val="28"/>
        </w:rPr>
        <w:t xml:space="preserve">Часть </w:t>
      </w:r>
      <w:r>
        <w:rPr>
          <w:rFonts w:ascii="Times New Roman" w:eastAsia="Calibri" w:hAnsi="Times New Roman" w:cs="Times New Roman"/>
          <w:b/>
          <w:color w:val="auto"/>
          <w:sz w:val="28"/>
          <w:szCs w:val="28"/>
        </w:rPr>
        <w:t>3</w:t>
      </w:r>
      <w:r w:rsidRPr="004315B1">
        <w:rPr>
          <w:rFonts w:ascii="Times New Roman" w:eastAsia="Calibri" w:hAnsi="Times New Roman" w:cs="Times New Roman"/>
          <w:b/>
          <w:color w:val="auto"/>
          <w:sz w:val="28"/>
          <w:szCs w:val="28"/>
        </w:rPr>
        <w:t xml:space="preserve">. </w:t>
      </w:r>
      <w:r w:rsidRPr="00985F85">
        <w:rPr>
          <w:rFonts w:ascii="Times New Roman" w:eastAsia="Calibri" w:hAnsi="Times New Roman" w:cs="Times New Roman"/>
          <w:b/>
          <w:color w:val="auto"/>
          <w:sz w:val="28"/>
          <w:szCs w:val="28"/>
        </w:rPr>
        <w:t xml:space="preserve">Публикационная </w:t>
      </w:r>
      <w:r>
        <w:rPr>
          <w:rFonts w:ascii="Times New Roman" w:eastAsia="Calibri" w:hAnsi="Times New Roman" w:cs="Times New Roman"/>
          <w:b/>
          <w:color w:val="auto"/>
          <w:sz w:val="28"/>
          <w:szCs w:val="28"/>
        </w:rPr>
        <w:t>грамотность</w:t>
      </w:r>
    </w:p>
    <w:p w:rsidR="000C1D05" w:rsidRPr="00155AC1" w:rsidRDefault="000C1D05">
      <w:pPr>
        <w:spacing w:after="0" w:line="240" w:lineRule="auto"/>
        <w:ind w:firstLine="709"/>
        <w:jc w:val="both"/>
        <w:rPr>
          <w:rFonts w:ascii="Times New Roman" w:eastAsia="Calibri" w:hAnsi="Times New Roman" w:cs="Times New Roman"/>
          <w:bCs/>
          <w:sz w:val="28"/>
          <w:szCs w:val="26"/>
        </w:rPr>
      </w:pPr>
    </w:p>
    <w:p w:rsidR="00985F85" w:rsidRDefault="00155AC1" w:rsidP="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 xml:space="preserve">Всем студентам необходимо пройти </w:t>
      </w:r>
      <w:r w:rsidR="00985F85" w:rsidRPr="00985F85">
        <w:rPr>
          <w:rFonts w:ascii="Times New Roman" w:eastAsia="Calibri" w:hAnsi="Times New Roman" w:cs="Times New Roman"/>
          <w:bCs/>
          <w:sz w:val="28"/>
          <w:szCs w:val="26"/>
        </w:rPr>
        <w:t xml:space="preserve">Электронный курс "Публикационная грамотность" </w:t>
      </w:r>
      <w:r>
        <w:rPr>
          <w:rFonts w:ascii="Times New Roman" w:eastAsia="Calibri" w:hAnsi="Times New Roman" w:cs="Times New Roman"/>
          <w:bCs/>
          <w:sz w:val="28"/>
          <w:szCs w:val="26"/>
        </w:rPr>
        <w:t xml:space="preserve">на сайте </w:t>
      </w:r>
      <w:hyperlink r:id="rId10" w:history="1">
        <w:r w:rsidRPr="0046620D">
          <w:rPr>
            <w:rStyle w:val="a5"/>
            <w:rFonts w:ascii="Times New Roman" w:eastAsia="Calibri" w:hAnsi="Times New Roman" w:cs="Times New Roman"/>
            <w:bCs/>
            <w:sz w:val="28"/>
            <w:szCs w:val="26"/>
            <w:lang w:val="en-US"/>
          </w:rPr>
          <w:t>https</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do</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skif</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donstu</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ru</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course</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view</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php</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id</w:t>
        </w:r>
        <w:r w:rsidRPr="0046620D">
          <w:rPr>
            <w:rStyle w:val="a5"/>
            <w:rFonts w:ascii="Times New Roman" w:eastAsia="Calibri" w:hAnsi="Times New Roman" w:cs="Times New Roman"/>
            <w:bCs/>
            <w:sz w:val="28"/>
            <w:szCs w:val="26"/>
          </w:rPr>
          <w:t>=1064&amp;</w:t>
        </w:r>
        <w:r w:rsidRPr="0046620D">
          <w:rPr>
            <w:rStyle w:val="a5"/>
            <w:rFonts w:ascii="Times New Roman" w:eastAsia="Calibri" w:hAnsi="Times New Roman" w:cs="Times New Roman"/>
            <w:bCs/>
            <w:sz w:val="28"/>
            <w:szCs w:val="26"/>
            <w:lang w:val="en-US"/>
          </w:rPr>
          <w:t>ysclid</w:t>
        </w:r>
        <w:r w:rsidRPr="0046620D">
          <w:rPr>
            <w:rStyle w:val="a5"/>
            <w:rFonts w:ascii="Times New Roman" w:eastAsia="Calibri" w:hAnsi="Times New Roman" w:cs="Times New Roman"/>
            <w:bCs/>
            <w:sz w:val="28"/>
            <w:szCs w:val="26"/>
          </w:rPr>
          <w:t>=</w:t>
        </w:r>
        <w:r w:rsidRPr="0046620D">
          <w:rPr>
            <w:rStyle w:val="a5"/>
            <w:rFonts w:ascii="Times New Roman" w:eastAsia="Calibri" w:hAnsi="Times New Roman" w:cs="Times New Roman"/>
            <w:bCs/>
            <w:sz w:val="28"/>
            <w:szCs w:val="26"/>
            <w:lang w:val="en-US"/>
          </w:rPr>
          <w:t>m</w:t>
        </w:r>
        <w:r w:rsidRPr="0046620D">
          <w:rPr>
            <w:rStyle w:val="a5"/>
            <w:rFonts w:ascii="Times New Roman" w:eastAsia="Calibri" w:hAnsi="Times New Roman" w:cs="Times New Roman"/>
            <w:bCs/>
            <w:sz w:val="28"/>
            <w:szCs w:val="26"/>
          </w:rPr>
          <w:t>24</w:t>
        </w:r>
        <w:r w:rsidRPr="0046620D">
          <w:rPr>
            <w:rStyle w:val="a5"/>
            <w:rFonts w:ascii="Times New Roman" w:eastAsia="Calibri" w:hAnsi="Times New Roman" w:cs="Times New Roman"/>
            <w:bCs/>
            <w:sz w:val="28"/>
            <w:szCs w:val="26"/>
            <w:lang w:val="en-US"/>
          </w:rPr>
          <w:t>vunqrne</w:t>
        </w:r>
        <w:r w:rsidRPr="0046620D">
          <w:rPr>
            <w:rStyle w:val="a5"/>
            <w:rFonts w:ascii="Times New Roman" w:eastAsia="Calibri" w:hAnsi="Times New Roman" w:cs="Times New Roman"/>
            <w:bCs/>
            <w:sz w:val="28"/>
            <w:szCs w:val="26"/>
          </w:rPr>
          <w:t>42189024</w:t>
        </w:r>
      </w:hyperlink>
    </w:p>
    <w:p w:rsidR="00155AC1" w:rsidRPr="00985F85" w:rsidRDefault="00155AC1" w:rsidP="00985F85">
      <w:pPr>
        <w:spacing w:after="0" w:line="240" w:lineRule="auto"/>
        <w:ind w:firstLine="709"/>
        <w:jc w:val="both"/>
        <w:rPr>
          <w:rFonts w:ascii="Times New Roman" w:eastAsia="Calibri" w:hAnsi="Times New Roman" w:cs="Times New Roman"/>
          <w:bCs/>
          <w:sz w:val="28"/>
          <w:szCs w:val="26"/>
        </w:rPr>
      </w:pPr>
    </w:p>
    <w:p w:rsidR="00985F85" w:rsidRPr="00985F85" w:rsidRDefault="00985F85" w:rsidP="00155AC1">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Pr="00985F85" w:rsidRDefault="00985F85">
      <w:pPr>
        <w:spacing w:after="0" w:line="240" w:lineRule="auto"/>
        <w:ind w:firstLine="709"/>
        <w:jc w:val="both"/>
        <w:rPr>
          <w:rFonts w:ascii="Times New Roman" w:eastAsia="Calibri" w:hAnsi="Times New Roman" w:cs="Times New Roman"/>
          <w:bCs/>
          <w:sz w:val="28"/>
          <w:szCs w:val="26"/>
        </w:rPr>
      </w:pPr>
    </w:p>
    <w:p w:rsidR="00985F85" w:rsidRDefault="00985F85" w:rsidP="00985F85">
      <w:pPr>
        <w:pStyle w:val="1"/>
        <w:jc w:val="center"/>
        <w:rPr>
          <w:rFonts w:ascii="Times New Roman" w:eastAsia="Calibri" w:hAnsi="Times New Roman" w:cs="Times New Roman"/>
          <w:b/>
          <w:color w:val="auto"/>
          <w:sz w:val="28"/>
          <w:szCs w:val="28"/>
        </w:rPr>
      </w:pPr>
      <w:r w:rsidRPr="004315B1">
        <w:rPr>
          <w:rFonts w:ascii="Times New Roman" w:eastAsia="Calibri" w:hAnsi="Times New Roman" w:cs="Times New Roman"/>
          <w:b/>
          <w:color w:val="auto"/>
          <w:sz w:val="28"/>
          <w:szCs w:val="28"/>
        </w:rPr>
        <w:t xml:space="preserve">Часть </w:t>
      </w:r>
      <w:r>
        <w:rPr>
          <w:rFonts w:ascii="Times New Roman" w:eastAsia="Calibri" w:hAnsi="Times New Roman" w:cs="Times New Roman"/>
          <w:b/>
          <w:color w:val="auto"/>
          <w:sz w:val="28"/>
          <w:szCs w:val="28"/>
        </w:rPr>
        <w:t>4</w:t>
      </w:r>
      <w:r w:rsidRPr="004315B1">
        <w:rPr>
          <w:rFonts w:ascii="Times New Roman" w:eastAsia="Calibri" w:hAnsi="Times New Roman" w:cs="Times New Roman"/>
          <w:b/>
          <w:color w:val="auto"/>
          <w:sz w:val="28"/>
          <w:szCs w:val="28"/>
        </w:rPr>
        <w:t xml:space="preserve">. </w:t>
      </w:r>
      <w:r>
        <w:rPr>
          <w:rFonts w:ascii="Times New Roman" w:eastAsia="Calibri" w:hAnsi="Times New Roman" w:cs="Times New Roman"/>
          <w:b/>
          <w:color w:val="auto"/>
          <w:sz w:val="28"/>
          <w:szCs w:val="28"/>
        </w:rPr>
        <w:t>Варианты контрольной работы</w:t>
      </w:r>
    </w:p>
    <w:p w:rsidR="000C1D05" w:rsidRPr="00985F85" w:rsidRDefault="000C1D05">
      <w:pPr>
        <w:spacing w:after="0" w:line="240" w:lineRule="auto"/>
        <w:ind w:firstLine="709"/>
        <w:jc w:val="both"/>
        <w:rPr>
          <w:rFonts w:ascii="Times New Roman" w:eastAsia="Calibri" w:hAnsi="Times New Roman" w:cs="Times New Roman"/>
          <w:bCs/>
          <w:sz w:val="28"/>
          <w:szCs w:val="26"/>
        </w:rPr>
      </w:pPr>
    </w:p>
    <w:p w:rsidR="000C1D05" w:rsidRPr="00EB6E7F" w:rsidRDefault="00985F85">
      <w:pPr>
        <w:pStyle w:val="1"/>
        <w:jc w:val="center"/>
        <w:rPr>
          <w:rFonts w:ascii="Times New Roman" w:eastAsia="Calibri" w:hAnsi="Times New Roman" w:cs="Times New Roman"/>
          <w:b/>
          <w:color w:val="auto"/>
          <w:sz w:val="28"/>
        </w:rPr>
      </w:pPr>
      <w:r>
        <w:rPr>
          <w:rFonts w:ascii="Times New Roman" w:eastAsia="Calibri" w:hAnsi="Times New Roman" w:cs="Times New Roman"/>
          <w:b/>
          <w:color w:val="auto"/>
          <w:sz w:val="28"/>
        </w:rPr>
        <w:t>Вариант</w:t>
      </w:r>
      <w:r w:rsidRPr="00EB6E7F">
        <w:rPr>
          <w:rFonts w:ascii="Times New Roman" w:eastAsia="Calibri" w:hAnsi="Times New Roman" w:cs="Times New Roman"/>
          <w:b/>
          <w:color w:val="auto"/>
          <w:sz w:val="28"/>
        </w:rPr>
        <w:t xml:space="preserve"> 1</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I. Translate the 1</w:t>
      </w:r>
      <w:r>
        <w:rPr>
          <w:rFonts w:ascii="Times New Roman" w:eastAsia="Calibri" w:hAnsi="Times New Roman" w:cs="Times New Roman"/>
          <w:b/>
          <w:bCs/>
          <w:sz w:val="28"/>
          <w:szCs w:val="26"/>
          <w:vertAlign w:val="superscript"/>
          <w:lang w:val="en-US"/>
        </w:rPr>
        <w:t>ST</w:t>
      </w:r>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entire project. However, more complex or ambitious projects usually require additional multi-disciplinary expertise and manpower, so the owner may commission one or more specialist businesses to undertake detailed planning, design, construction and handover of the work. Often the owner will appoint one business to oversee the project (this may be a designer, a contractor, a construction manager, or other advisors); such specialists are normally appointed for their expertise in project delivery and construction management and will help the owner define the project brief, agree on a budget and schedule, liaise with relevant public authorities, and procure the services of other specialists (the supply chain, comprising subcontractors). Contracts are agreed for the delivery of services by all businesses, alongside other detailed plans aimed at ensuring legal, timely, on-budget and safe delivery of the specified works.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financial structure must be adequate to build the design provided and must pay amounts that are legally owed. Legal structures integrate design with other activities and enforce financial and other construction processes.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appoint a lead contractor to construct the asset (design–bid–build); they may appoint a business to lead both design and construction (design-build); or they may directly appoint a designer, contractor and specialist subcontractors (construction management). Some forms of procurement emphasize collaborative relationships (partnering, alliancing) between the client, the contractor, and other stakeholders within a construction project, seeking to ameliorate often highly competitive and adversarial industry practices.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When applicable, a proposed construction project must comply with local land-use planning policies including zoning and building code requirements. A project will normally be assessed (by the 'authority having jurisdiction, AHJ, typically the municipality where the project will be located) for its potential impacts on </w:t>
      </w:r>
      <w:r>
        <w:rPr>
          <w:rFonts w:ascii="Times New Roman" w:eastAsia="Calibri" w:hAnsi="Times New Roman" w:cs="Times New Roman"/>
          <w:sz w:val="28"/>
          <w:szCs w:val="26"/>
          <w:lang w:val="en-US"/>
        </w:rPr>
        <w:lastRenderedPageBreak/>
        <w:t>neighbouring properties, and upon existing infrastructure (transportation, social infrastructure, and utilities including water supply, sewerage, electricity, telecommunications, etc.). Data may be gathered through site analysis, site surveys and geotechnical investigations. Construction normally cannot start until planning permission has been granted, and may require preparatory work to ensure relevant infrastructure has been upgraded before building work can commence. Preparatory works will also include surveys of existing utility lines to avoid damage-causing outages and other hazardous situations.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 requirements come from malum in se considerations, or the desire to prevent indisputably bad phenomena, e.g. explosions or bridge collapses. Other legal requirements come from malum prohibitum considerations, or factors that are a matter of custom or expectation, such as isolating businesses from a business district or residences from a residential district. An attorney may seek changes or exemptions in the law that governs the land where the building will be built, either by arguing that a rule is inapplicable (the bridge design will not cause a collapse), or that the custom is no longer needed (acceptance of live-work spaces has grown in the community).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any later changes made to a building or other asset that affect safety, including its use, expansion, structural integrity, and fire protection, usually require municipality approval.</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 on the type of project, mortgage bankers, accountants, and cost engineers may participate in creating an overall plan for the financial management of a construction project. The presence of the mortgage banker is highly likely, even in relatively small projects since the owner's equity in the property is the most obvious source of funding for a building project. Accountants act to study the expected monetary flow over the life of the project and to monitor the payouts throughout the process. Professionals including cost engineers, estimators and quantity surveyors apply expertise to relate the work and materials involved to a proper valuation.</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executed over the life of the project. Construction projects can suffer from preventable financial problems. Underbids happen when builders ask for too little money to complete the project. Cash flow problems exist when the present amount of funding cannot cover the current costs for labour and materials; such problems may arise even when the overall budget is adequate, presenting a temporary issue. Cost overruns with government projects have occurred when the contractor identified change orders or project changes that increased costs, which are not subject to competition from other firms as they have already been eliminated from consideration after the initial bid. Fraud is also an occasional construction issue.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Large projects can involve highly complex financial plans and often start with a conceptual cost estimate performed by a building estimator. As portions of a project are completed, they may be sold, supplanting one lender or owner for another, while </w:t>
      </w:r>
      <w:r>
        <w:rPr>
          <w:rFonts w:ascii="Times New Roman" w:eastAsia="Calibri" w:hAnsi="Times New Roman" w:cs="Times New Roman"/>
          <w:sz w:val="28"/>
          <w:szCs w:val="26"/>
          <w:lang w:val="en-US"/>
        </w:rPr>
        <w:lastRenderedPageBreak/>
        <w:t>the logistical requirements of having the right trades and materials available for each stage of the building construction project carry forward. Public–private partnerships (PPPs) or private finance initiatives (PFIs) may also be used to help deliver major projects. According to McKinsey in 2019, the "vast majority of large construction projects go over budget and take 20% longer than expected".</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 (i.e.: in a design-bid-build project), the design team is employed by (i.e. in contract with) the property owner. Depending upon the type of project, a design team may include architects, civil engineers, mechanical engineers, electrical engineers, structural engineers, fire protection engineers, planning consultants, architectural consultants, and archaeological consultants. A 'lead designer' will normally be identified to help coordinate different disciplinary inputs to the overall design. This may be aided by integration of previously separate disciplines (often undertaken by separate firms) into multi-disciplinary firms with experts from all related fields, or by firms establishing relationships to support design-build processes.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for design professionals trained in all phases of a project's life-cycle and develop an appreciation of the asset as an advanced technological system requiring close integration of many sub-systems and their individual components, including sustainability. For buildings, building engineering is an emerging discipline that attempts to meet this new challenge.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involved the production of sketches, architectural and engineering drawings, and specifications. Until the late 20th century, drawings were largely hand-drafted; adoption of computer-aided design (CAD) technologies then improved design productivity, while the 21st-century introduction of building information modeling (BIM) processes has involved the use of computer-generated models that can be used in their own right or to generate drawings and other visualisations as well as capturing non-geometric data about building components and systems.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others, some design work may be undertaken concurrently with the early stages of on-site activity (for example, work on a building's foundations may commence while designers are still working on the detailed designs of the building's internal spaces). Some projects may include elements that are designed for off-site construction (see also prefabrication and modular building) and are then delivered to the site ready for erection, installation or assembly.</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workers may be engaged in manual labour as unskilled or semi-skilled workers; they may be skilled tradespeople; or they may be supervisory or managerial personnel. Under safety legislation in the United Kingdom, for example, construction workers are defined as people "who work for or under the control of a contractor on a construction site"; in Canada, this can include people whose work includes ensuring conformance with building codes and regulations, and those who supervise other workers.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Laborers comprise a large grouping in most national construction industries. In the United States, for example, in May 2021 the construction sector employed just over 7.5 million people, of whom just over 820,000 were laborers, while 573,000 were carpenters, 508,000 were electricians, 258,000 were equipment operators and 230,000 were construction managers. Like most business sectors, there is also substantial white-collar employment in construction – 681,000 US workers were recorded by the United States Department of Labor as in 'office and administrative support occupations' in May 2021.</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supervises it. Those involved with the design and execution must consider zoning requirements and legal issues, environmental impact of the project, scheduling, budgeting and bidding, construction site safety, availability and transportation of building materials, logistics, and inconvenience to the public, including those caused by construction delays.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background and training, which vary by country: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includes on-site managers who possess extensive knowledge and experience in their craft or profession. Skilled manual occupations include carpenters, electricians, plumbers, ironworkers, heavy equipment operators and masons, as well as those involved in project management. In the UK these require further education qualifications, often in vocational subject areas, undertaken either directly after completing compulsory education or through "on the job" apprenticeships.</w:t>
      </w:r>
    </w:p>
    <w:p w:rsidR="000C1D05" w:rsidRDefault="00985F85">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0"/>
        <w:tblW w:w="0" w:type="auto"/>
        <w:tblLook w:val="04A0" w:firstRow="1" w:lastRow="0" w:firstColumn="1" w:lastColumn="0" w:noHBand="0" w:noVBand="1"/>
      </w:tblPr>
      <w:tblGrid>
        <w:gridCol w:w="4672"/>
        <w:gridCol w:w="4673"/>
      </w:tblGrid>
      <w:tr w:rsidR="000C1D05">
        <w:trPr>
          <w:trHeight w:val="153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0C1D05">
            <w:pPr>
              <w:spacing w:after="0" w:line="240" w:lineRule="auto"/>
              <w:ind w:firstLine="709"/>
              <w:jc w:val="both"/>
              <w:rPr>
                <w:rFonts w:ascii="Times New Roman" w:eastAsia="Calibri" w:hAnsi="Times New Roman" w:cs="Times New Roman"/>
                <w:sz w:val="28"/>
                <w:szCs w:val="26"/>
                <w:lang w:val="en-US"/>
              </w:rPr>
            </w:pP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0C1D05" w:rsidRPr="00EB6E7F">
        <w:trPr>
          <w:trHeight w:val="124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0C1D05">
        <w:trPr>
          <w:trHeight w:val="124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uses examples to confirm/prove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express…</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0C1D05" w:rsidRDefault="000C1D05">
      <w:pPr>
        <w:spacing w:after="0" w:line="240" w:lineRule="auto"/>
        <w:ind w:firstLine="709"/>
        <w:jc w:val="both"/>
        <w:rPr>
          <w:rFonts w:ascii="Times New Roman" w:eastAsia="Calibri" w:hAnsi="Times New Roman" w:cs="Times New Roman"/>
          <w:bCs/>
          <w:sz w:val="28"/>
          <w:szCs w:val="26"/>
          <w:lang w:val="en-US"/>
        </w:rPr>
      </w:pP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As a </w:t>
      </w:r>
      <w:proofErr w:type="gramStart"/>
      <w:r>
        <w:rPr>
          <w:rFonts w:ascii="Times New Roman" w:eastAsia="Calibri" w:hAnsi="Times New Roman" w:cs="Times New Roman"/>
          <w:bCs/>
          <w:sz w:val="28"/>
          <w:szCs w:val="26"/>
          <w:lang w:val="en-US"/>
        </w:rPr>
        <w:t>result</w:t>
      </w:r>
      <w:proofErr w:type="gramEnd"/>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985F85">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0C1D05" w:rsidRDefault="000C1D05">
      <w:pPr>
        <w:spacing w:after="0" w:line="240" w:lineRule="auto"/>
        <w:ind w:firstLine="709"/>
        <w:jc w:val="both"/>
        <w:rPr>
          <w:rFonts w:ascii="Times New Roman" w:eastAsia="Calibri" w:hAnsi="Times New Roman" w:cs="Times New Roman"/>
          <w:bCs/>
          <w:sz w:val="28"/>
          <w:szCs w:val="26"/>
          <w:lang w:val="en-US"/>
        </w:rPr>
      </w:pPr>
    </w:p>
    <w:tbl>
      <w:tblPr>
        <w:tblW w:w="0" w:type="auto"/>
        <w:tblLook w:val="04A0" w:firstRow="1" w:lastRow="0" w:firstColumn="1" w:lastColumn="0" w:noHBand="0" w:noVBand="1"/>
      </w:tblPr>
      <w:tblGrid>
        <w:gridCol w:w="3652"/>
        <w:gridCol w:w="5919"/>
      </w:tblGrid>
      <w:tr w:rsidR="000C1D05">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w:t>
            </w:r>
            <w:proofErr w:type="gramStart"/>
            <w:r>
              <w:rPr>
                <w:rFonts w:ascii="Times New Roman" w:eastAsia="Calibri" w:hAnsi="Times New Roman" w:cs="Times New Roman"/>
                <w:bCs/>
                <w:sz w:val="28"/>
                <w:szCs w:val="26"/>
                <w:lang w:val="en-US"/>
              </w:rPr>
              <w:t>designers</w:t>
            </w:r>
            <w:proofErr w:type="gramEnd"/>
            <w:r>
              <w:rPr>
                <w:rFonts w:ascii="Times New Roman" w:eastAsia="Calibri" w:hAnsi="Times New Roman" w:cs="Times New Roman"/>
                <w:bCs/>
                <w:sz w:val="28"/>
                <w:szCs w:val="26"/>
                <w:lang w:val="en-US"/>
              </w:rPr>
              <w:t xml:space="preserve"> position with a ambitious and high profile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0C1D05" w:rsidRPr="00EB6E7F">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First Aid Qualified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DETAILS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Managing, producing and designing projects from brief to fulfilment.</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&amp; creating marketing &amp; e-marketing materials on a range of projects.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0C1D05" w:rsidRDefault="000C1D05">
            <w:pPr>
              <w:spacing w:after="0" w:line="240" w:lineRule="auto"/>
              <w:ind w:firstLine="709"/>
              <w:jc w:val="both"/>
              <w:rPr>
                <w:rFonts w:ascii="Times New Roman" w:eastAsia="Calibri" w:hAnsi="Times New Roman" w:cs="Times New Roman"/>
                <w:bCs/>
                <w:sz w:val="28"/>
                <w:szCs w:val="26"/>
                <w:lang w:val="en-US"/>
              </w:rPr>
            </w:pPr>
          </w:p>
        </w:tc>
      </w:tr>
      <w:tr w:rsidR="000C1D05" w:rsidRPr="00EB6E7F">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Coventry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0C1D05" w:rsidRDefault="000C1D05">
            <w:pPr>
              <w:spacing w:after="0" w:line="240" w:lineRule="auto"/>
              <w:ind w:firstLine="709"/>
              <w:jc w:val="both"/>
              <w:rPr>
                <w:rFonts w:ascii="Times New Roman" w:eastAsia="Calibri" w:hAnsi="Times New Roman" w:cs="Times New Roman"/>
                <w:bCs/>
                <w:sz w:val="28"/>
                <w:szCs w:val="26"/>
                <w:lang w:val="en-US"/>
              </w:rPr>
            </w:pP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 xml:space="preserve">Nuneaton University     2005 - 2008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levels: Maths (A) English (B) Technology (B) Science (C)</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 на следующей строке — страна.</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 xml:space="preserve">Date </w:t>
      </w:r>
      <w:r>
        <w:rPr>
          <w:rFonts w:ascii="Times New Roman" w:eastAsia="Calibri" w:hAnsi="Times New Roman" w:cs="Times New Roman"/>
          <w:sz w:val="28"/>
          <w:szCs w:val="26"/>
        </w:rPr>
        <w:t>- дата</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r>
        <w:rPr>
          <w:rFonts w:ascii="Times New Roman" w:eastAsia="Calibri" w:hAnsi="Times New Roman" w:cs="Times New Roman"/>
          <w:sz w:val="28"/>
          <w:szCs w:val="26"/>
          <w:lang w:val="en-US"/>
        </w:rPr>
        <w:t>Существует несколько вариантов оформления:</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 December,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21th December, 2017</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Inside address</w:t>
      </w:r>
      <w:r>
        <w:rPr>
          <w:rFonts w:ascii="Times New Roman" w:eastAsia="Calibri" w:hAnsi="Times New Roman" w:cs="Times New Roman"/>
          <w:sz w:val="28"/>
          <w:szCs w:val="26"/>
        </w:rPr>
        <w:t xml:space="preserve"> – адрес получателя</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Salutation</w:t>
      </w:r>
      <w:r>
        <w:rPr>
          <w:rFonts w:ascii="Times New Roman" w:eastAsia="Calibri" w:hAnsi="Times New Roman" w:cs="Times New Roman"/>
          <w:sz w:val="28"/>
          <w:szCs w:val="26"/>
        </w:rPr>
        <w:t xml:space="preserve"> – обращение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Gentlemen</w:t>
      </w:r>
      <w:r>
        <w:rPr>
          <w:rFonts w:ascii="Times New Roman" w:eastAsia="Calibri" w:hAnsi="Times New Roman" w:cs="Times New Roman"/>
          <w:sz w:val="28"/>
          <w:szCs w:val="26"/>
        </w:rPr>
        <w:t>, — Господа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lastRenderedPageBreak/>
        <w:t>Это своего рода вводное предложение: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writing to enquire about — Настоящим просим сообщить о… </w:t>
      </w:r>
      <w:r>
        <w:rPr>
          <w:rFonts w:ascii="Times New Roman" w:eastAsia="Calibri" w:hAnsi="Times New Roman" w:cs="Times New Roman"/>
          <w:sz w:val="28"/>
          <w:szCs w:val="26"/>
        </w:rPr>
        <w:t>Нас интересует информация о …</w:t>
      </w:r>
    </w:p>
    <w:p w:rsidR="000C1D05" w:rsidRPr="00EB6E7F"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sidRPr="00EB6E7F">
        <w:rPr>
          <w:rFonts w:ascii="Times New Roman" w:eastAsia="Calibri" w:hAnsi="Times New Roman" w:cs="Times New Roman"/>
          <w:sz w:val="28"/>
          <w:szCs w:val="26"/>
        </w:rPr>
        <w:t xml:space="preserve">… — </w:t>
      </w:r>
      <w:r>
        <w:rPr>
          <w:rFonts w:ascii="Times New Roman" w:eastAsia="Calibri" w:hAnsi="Times New Roman" w:cs="Times New Roman"/>
          <w:sz w:val="28"/>
          <w:szCs w:val="26"/>
        </w:rPr>
        <w:t>Мы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заинтересованы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в</w:t>
      </w:r>
      <w:r w:rsidRPr="00EB6E7F">
        <w:rPr>
          <w:rFonts w:ascii="Times New Roman" w:eastAsia="Calibri" w:hAnsi="Times New Roman" w:cs="Times New Roman"/>
          <w:sz w:val="28"/>
          <w:szCs w:val="26"/>
        </w:rPr>
        <w:t xml:space="preserve"> … </w:t>
      </w:r>
      <w:r>
        <w:rPr>
          <w:rFonts w:ascii="Times New Roman" w:eastAsia="Calibri" w:hAnsi="Times New Roman" w:cs="Times New Roman"/>
          <w:sz w:val="28"/>
          <w:szCs w:val="26"/>
        </w:rPr>
        <w:t>и</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хотели</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бы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узнать</w:t>
      </w:r>
      <w:r w:rsidRPr="00EB6E7F">
        <w:rPr>
          <w:rFonts w:ascii="Times New Roman" w:eastAsia="Calibri" w:hAnsi="Times New Roman" w:cs="Times New Roman"/>
          <w:sz w:val="28"/>
          <w:szCs w:val="26"/>
        </w:rPr>
        <w:t>…</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I’m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0C1D05" w:rsidRPr="00EB6E7F"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am</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delighted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tell</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that</w:t>
      </w:r>
      <w:r w:rsidRPr="00EB6E7F">
        <w:rPr>
          <w:rFonts w:ascii="Times New Roman" w:eastAsia="Calibri" w:hAnsi="Times New Roman" w:cs="Times New Roman"/>
          <w:sz w:val="28"/>
          <w:szCs w:val="26"/>
        </w:rPr>
        <w:t>… -</w:t>
      </w:r>
      <w:r>
        <w:rPr>
          <w:rFonts w:ascii="Times New Roman" w:eastAsia="Calibri" w:hAnsi="Times New Roman" w:cs="Times New Roman"/>
          <w:sz w:val="28"/>
          <w:szCs w:val="26"/>
        </w:rPr>
        <w:t>Мы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с</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удовольствие</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сообщаем</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о</w:t>
      </w:r>
      <w:r w:rsidRPr="00EB6E7F">
        <w:rPr>
          <w:rFonts w:ascii="Times New Roman" w:eastAsia="Calibri" w:hAnsi="Times New Roman" w:cs="Times New Roman"/>
          <w:sz w:val="28"/>
          <w:szCs w:val="26"/>
        </w:rPr>
        <w:t xml:space="preserve">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regret to inform you that… -К сожалению, мы вынуждены сообщить вам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Could you possibly explain…- Не могли бы вы объяснить…</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would also like to inform you … -Мы так же хотели бы сообщить вам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Regarding your question about … -Относительно вашего вопроса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send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Не могли бы вы выслать мне…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0C1D05" w:rsidRPr="00EB6E7F"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happy</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sidRPr="00EB6E7F">
        <w:rPr>
          <w:rFonts w:ascii="Times New Roman" w:eastAsia="Calibri" w:hAnsi="Times New Roman" w:cs="Times New Roman"/>
          <w:sz w:val="28"/>
          <w:szCs w:val="26"/>
        </w:rPr>
        <w:t xml:space="preserve">… — </w:t>
      </w:r>
      <w:r>
        <w:rPr>
          <w:rFonts w:ascii="Times New Roman" w:eastAsia="Calibri" w:hAnsi="Times New Roman" w:cs="Times New Roman"/>
          <w:sz w:val="28"/>
          <w:szCs w:val="26"/>
        </w:rPr>
        <w:t>Я</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был</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бы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счастлив</w:t>
      </w:r>
      <w:r w:rsidRPr="00EB6E7F">
        <w:rPr>
          <w:rFonts w:ascii="Times New Roman" w:eastAsia="Calibri" w:hAnsi="Times New Roman" w:cs="Times New Roman"/>
          <w:sz w:val="28"/>
          <w:szCs w:val="26"/>
        </w:rPr>
        <w:t>…</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would be glad to… — Я был бы рад…</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заключение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hearing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meeting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seeing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t xml:space="preserve"> Пожалуйста, без колебаний обращайтесь к нам для получения дополнительной информации</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Complimentary close</w:t>
      </w:r>
      <w:r>
        <w:rPr>
          <w:rFonts w:ascii="Times New Roman" w:eastAsia="Calibri" w:hAnsi="Times New Roman" w:cs="Times New Roman"/>
          <w:sz w:val="28"/>
          <w:szCs w:val="26"/>
        </w:rPr>
        <w:t xml:space="preserve"> - Заключительная вежливая фраза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Для человека, которого вы знаете, используется фраза: Yours sincerely,</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Yours faithfully, </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Signature</w:t>
      </w:r>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подпись</w:t>
      </w:r>
      <w:r>
        <w:rPr>
          <w:rFonts w:ascii="Times New Roman" w:eastAsia="Calibri" w:hAnsi="Times New Roman" w:cs="Times New Roman"/>
          <w:sz w:val="28"/>
          <w:szCs w:val="26"/>
        </w:rPr>
        <w:t xml:space="preserve"> отправителя</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Enclosure</w:t>
      </w:r>
      <w:r>
        <w:rPr>
          <w:rFonts w:ascii="Times New Roman" w:eastAsia="Calibri" w:hAnsi="Times New Roman" w:cs="Times New Roman"/>
          <w:sz w:val="28"/>
          <w:szCs w:val="26"/>
        </w:rPr>
        <w:t xml:space="preserve"> – приложение</w:t>
      </w:r>
    </w:p>
    <w:p w:rsidR="000C1D05" w:rsidRDefault="000C1D05">
      <w:pPr>
        <w:spacing w:after="0" w:line="240" w:lineRule="auto"/>
        <w:ind w:firstLine="709"/>
        <w:jc w:val="both"/>
        <w:rPr>
          <w:rFonts w:ascii="Times New Roman" w:eastAsia="Calibri" w:hAnsi="Times New Roman" w:cs="Times New Roman"/>
          <w:b/>
          <w:sz w:val="28"/>
          <w:szCs w:val="26"/>
        </w:rPr>
      </w:pP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t>Avenida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0C1D05" w:rsidRDefault="000C1D05">
      <w:pPr>
        <w:spacing w:after="0" w:line="240" w:lineRule="auto"/>
        <w:ind w:firstLine="709"/>
        <w:rPr>
          <w:rFonts w:ascii="Times New Roman" w:eastAsia="Calibri" w:hAnsi="Times New Roman" w:cs="Times New Roman"/>
          <w:sz w:val="28"/>
          <w:szCs w:val="26"/>
          <w:lang w:val="en-US"/>
        </w:rPr>
      </w:pP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0C1D05" w:rsidRDefault="00985F85">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 have recently been informed by our contractor that he will not be able to meet his promised schedule for completion of the modernization of our hotel. We deeply regret this occurrence for both our guests' and your sake. We wish that there was something that could be done, but the causes of this unfortunate event are outside of our control. A combination of inclement weather and a strike have delayed completion of the repairs. Naturally, we will do our utmost to limit the impact of this work on our guests, and I can assure you that we will pressure the contractors to complete the work as soon as possible. Realistically, however, we cannot expect the work to be completed until the end of January.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 can coordinate our efforts to achieve this goal.</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0C1D0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0C1D05" w:rsidRDefault="00985F85">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lastRenderedPageBreak/>
        <w:t>Вариант</w:t>
      </w:r>
      <w:r>
        <w:rPr>
          <w:rFonts w:ascii="Times New Roman" w:eastAsia="Calibri" w:hAnsi="Times New Roman" w:cs="Times New Roman"/>
          <w:b/>
          <w:color w:val="auto"/>
          <w:sz w:val="28"/>
          <w:lang w:val="en-US"/>
        </w:rPr>
        <w:t xml:space="preserve"> 2</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I. Translate the 2</w:t>
      </w:r>
      <w:r>
        <w:rPr>
          <w:rFonts w:ascii="Times New Roman" w:eastAsia="Calibri" w:hAnsi="Times New Roman" w:cs="Times New Roman"/>
          <w:b/>
          <w:bCs/>
          <w:sz w:val="28"/>
          <w:szCs w:val="26"/>
          <w:vertAlign w:val="superscript"/>
          <w:lang w:val="en-US"/>
        </w:rPr>
        <w:t>nd</w:t>
      </w:r>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entire project. However, more complex or ambitious projects usually require additional multi-disciplinary expertise and manpower, so the owner may commission one or more specialist businesses to undertake detailed planning, design, construction and handover of the work. Often the owner will appoint one business to oversee the project (this may be a designer, a contractor, a construction manager, or other advisors); such specialists are normally appointed for their expertise in project delivery and construction management and will help the owner define the project brief, agree on a budget and schedule, liaise with relevant public authorities, and procure the services of other specialists (the supply chain, comprising subcontractors). Contracts are agreed for the delivery of services by all businesses, alongside other detailed plans aimed at ensuring legal, timely, on-budget and safe delivery of the specified works.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financial structure must be adequate to build the design provided and must pay amounts that are legally owed. Legal structures integrate design with other activities and enforce financial and other construction processes.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appoint a lead contractor to construct the asset (design–bid–build); they may appoint a business to lead both design and construction (design-build); or they may directly appoint a designer, contractor and specialist subcontractors (construction management). Some forms of procurement emphasize collaborative relationships (partnering, alliancing) between the client, the contractor, and other stakeholders within a construction project, seeking to ameliorate often highly competitive and adversarial industry practices.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When applicable, a proposed construction project must comply with local land-use planning policies including zoning and building code requirements. A project will normally be assessed (by the 'authority having jurisdiction, AHJ, typically the municipality where the project will be located) for its potential impacts on neighbouring properties, and upon existing infrastructure (transportation, social infrastructure, and utilities including water supply, sewerage, electricity, telecommunications, etc.). Data may be gathered through site analysis, site surveys and geotechnical investigations. Construction normally cannot start until planning </w:t>
      </w:r>
      <w:r>
        <w:rPr>
          <w:rFonts w:ascii="Times New Roman" w:eastAsia="Calibri" w:hAnsi="Times New Roman" w:cs="Times New Roman"/>
          <w:sz w:val="28"/>
          <w:szCs w:val="26"/>
          <w:lang w:val="en-US"/>
        </w:rPr>
        <w:lastRenderedPageBreak/>
        <w:t>permission has been granted, and may require preparatory work to ensure relevant infrastructure has been upgraded before building work can commence. Preparatory works will also include surveys of existing utility lines to avoid damage-causing outages and other hazardous situations.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 requirements come from malum in se considerations, or the desire to prevent indisputably bad phenomena, e.g. explosions or bridge collapses. Other legal requirements come from malum prohibitum considerations, or factors that are a matter of custom or expectation, such as isolating businesses from a business district or residences from a residential district. An attorney may seek changes or exemptions in the law that governs the land where the building will be built, either by arguing that a rule is inapplicable (the bridge design will not cause a collapse), or that the custom is no longer needed (acceptance of live-work spaces has grown in the community).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any later changes made to a building or other asset that affect safety, including its use, expansion, structural integrity, and fire protection, usually require municipality approval.</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 on the type of project, mortgage bankers, accountants, and cost engineers may participate in creating an overall plan for the financial management of a construction project. The presence of the mortgage banker is highly likely, even in relatively small projects since the owner's equity in the property is the most obvious source of funding for a building project. Accountants act to study the expected monetary flow over the life of the project and to monitor the payouts throughout the process. Professionals including cost engineers, estimators and quantity surveyors apply expertise to relate the work and materials involved to a proper valuation.</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executed over the life of the project. Construction projects can suffer from preventable financial problems. Underbids happen when builders ask for too little money to complete the project. Cash flow problems exist when the present amount of funding cannot cover the current costs for labour and materials; such problems may arise even when the overall budget is adequate, presenting a temporary issue. Cost overruns with government projects have occurred when the contractor identified change orders or project changes that increased costs, which are not subject to competition from other firms as they have already been eliminated from consideration after the initial bid. Fraud is also an occasional construction issue.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Large projects can involve highly complex financial plans and often start with a conceptual cost estimate performed by a building estimator. As portions of a project are completed, they may be sold, supplanting one lender or owner for another, while the logistical requirements of having the right trades and materials available for each stage of the building construction project carry forward. Public–private partnerships (PPPs) or private finance initiatives (PFIs) may also be used to help deliver major </w:t>
      </w:r>
      <w:r>
        <w:rPr>
          <w:rFonts w:ascii="Times New Roman" w:eastAsia="Calibri" w:hAnsi="Times New Roman" w:cs="Times New Roman"/>
          <w:sz w:val="28"/>
          <w:szCs w:val="26"/>
          <w:lang w:val="en-US"/>
        </w:rPr>
        <w:lastRenderedPageBreak/>
        <w:t>projects. According to McKinsey in 2019, the "vast majority of large construction projects go over budget and take 20% longer than expected".</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 (i.e.: in a design-bid-build project), the design team is employed by (i.e. in contract with) the property owner. Depending upon the type of project, a design team may include architects, civil engineers, mechanical engineers, electrical engineers, structural engineers, fire protection engineers, planning consultants, architectural consultants, and archaeological consultants. A 'lead designer' will normally be identified to help coordinate different disciplinary inputs to the overall design. This may be aided by integration of previously separate disciplines (often undertaken by separate firms) into multi-disciplinary firms with experts from all related fields, or by firms establishing relationships to support design-build processes.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for design professionals trained in all phases of a project's life-cycle and develop an appreciation of the asset as an advanced technological system requiring close integration of many sub-systems and their individual components, including sustainability. For buildings, building engineering is an emerging discipline that attempts to meet this new challenge.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involved the production of sketches, architectural and engineering drawings, and specifications. Until the late 20th century, drawings were largely hand-drafted; adoption of computer-aided design (CAD) technologies then improved design productivity, while the 21st-century introduction of building information modeling (BIM) processes has involved the use of computer-generated models that can be used in their own right or to generate drawings and other visualisations as well as capturing non-geometric data about building components and systems.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others, some design work may be undertaken concurrently with the early stages of on-site activity (for example, work on a building's foundations may commence while designers are still working on the detailed designs of the building's internal spaces). Some projects may include elements that are designed for off-site construction (see also prefabrication and modular building) and are then delivered to the site ready for erection, installation or assembly.</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workers may be engaged in manual labour as unskilled or semi-skilled workers; they may be skilled tradespeople; or they may be supervisory or managerial personnel. Under safety legislation in the United Kingdom, for example, construction workers are defined as people "who work for or under the control of a contractor on a construction site"; in Canada, this can include people whose work includes ensuring conformance with building codes and regulations, and those who supervise other workers.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Laborers comprise a large grouping in most national construction industries. In the United States, for example, in May 2021 the construction sector employed just over 7.5 million people, of whom just over 820,000 were laborers, while 573,000 were </w:t>
      </w:r>
      <w:r>
        <w:rPr>
          <w:rFonts w:ascii="Times New Roman" w:eastAsia="Calibri" w:hAnsi="Times New Roman" w:cs="Times New Roman"/>
          <w:sz w:val="28"/>
          <w:szCs w:val="26"/>
          <w:lang w:val="en-US"/>
        </w:rPr>
        <w:lastRenderedPageBreak/>
        <w:t>carpenters, 508,000 were electricians, 258,000 were equipment operators and 230,000 were construction managers. Like most business sectors, there is also substantial white-collar employment in construction – 681,000 US workers were recorded by the United States Department of Labor as in 'office and administrative support occupations' in May 2021.</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supervises it. Those involved with the design and execution must consider zoning requirements and legal issues, environmental impact of the project, scheduling, budgeting and bidding, construction site safety, availability and transportation of building materials, logistics, and inconvenience to the public, including those caused by construction delays.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background and training, which vary by country: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includes on-site managers who possess extensive knowledge and experience in their craft or profession. Skilled manual occupations include carpenters, electricians, plumbers, ironworkers, heavy equipment operators and masons, as well as those involved in project management. In the UK these require further education qualifications, often in vocational subject areas, undertaken either directly after completing compulsory education or through "on the job" apprenticeships.</w:t>
      </w:r>
    </w:p>
    <w:p w:rsidR="000C1D05" w:rsidRDefault="00985F85">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0"/>
        <w:tblW w:w="0" w:type="auto"/>
        <w:tblLook w:val="04A0" w:firstRow="1" w:lastRow="0" w:firstColumn="1" w:lastColumn="0" w:noHBand="0" w:noVBand="1"/>
      </w:tblPr>
      <w:tblGrid>
        <w:gridCol w:w="4672"/>
        <w:gridCol w:w="4673"/>
      </w:tblGrid>
      <w:tr w:rsidR="000C1D05">
        <w:trPr>
          <w:trHeight w:val="153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0C1D05">
            <w:pPr>
              <w:spacing w:after="0" w:line="240" w:lineRule="auto"/>
              <w:ind w:firstLine="709"/>
              <w:jc w:val="both"/>
              <w:rPr>
                <w:rFonts w:ascii="Times New Roman" w:eastAsia="Calibri" w:hAnsi="Times New Roman" w:cs="Times New Roman"/>
                <w:sz w:val="28"/>
                <w:szCs w:val="26"/>
                <w:lang w:val="en-US"/>
              </w:rPr>
            </w:pP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0C1D05" w:rsidRPr="00EB6E7F">
        <w:trPr>
          <w:trHeight w:val="124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0C1D05">
        <w:trPr>
          <w:trHeight w:val="124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tries to express…</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0C1D05" w:rsidRDefault="000C1D05">
      <w:pPr>
        <w:spacing w:after="0" w:line="240" w:lineRule="auto"/>
        <w:ind w:firstLine="709"/>
        <w:jc w:val="both"/>
        <w:rPr>
          <w:rFonts w:ascii="Times New Roman" w:eastAsia="Calibri" w:hAnsi="Times New Roman" w:cs="Times New Roman"/>
          <w:bCs/>
          <w:sz w:val="28"/>
          <w:szCs w:val="26"/>
          <w:lang w:val="en-US"/>
        </w:rPr>
      </w:pP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As a </w:t>
      </w:r>
      <w:proofErr w:type="gramStart"/>
      <w:r>
        <w:rPr>
          <w:rFonts w:ascii="Times New Roman" w:eastAsia="Calibri" w:hAnsi="Times New Roman" w:cs="Times New Roman"/>
          <w:bCs/>
          <w:sz w:val="28"/>
          <w:szCs w:val="26"/>
          <w:lang w:val="en-US"/>
        </w:rPr>
        <w:t>result</w:t>
      </w:r>
      <w:proofErr w:type="gramEnd"/>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985F85">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0C1D05" w:rsidRDefault="000C1D05">
      <w:pPr>
        <w:spacing w:after="0" w:line="240" w:lineRule="auto"/>
        <w:ind w:firstLine="709"/>
        <w:jc w:val="both"/>
        <w:rPr>
          <w:rFonts w:ascii="Times New Roman" w:eastAsia="Calibri" w:hAnsi="Times New Roman" w:cs="Times New Roman"/>
          <w:bCs/>
          <w:sz w:val="28"/>
          <w:szCs w:val="26"/>
          <w:lang w:val="en-US"/>
        </w:rPr>
      </w:pPr>
    </w:p>
    <w:tbl>
      <w:tblPr>
        <w:tblW w:w="0" w:type="auto"/>
        <w:tblLook w:val="04A0" w:firstRow="1" w:lastRow="0" w:firstColumn="1" w:lastColumn="0" w:noHBand="0" w:noVBand="1"/>
      </w:tblPr>
      <w:tblGrid>
        <w:gridCol w:w="3652"/>
        <w:gridCol w:w="5919"/>
      </w:tblGrid>
      <w:tr w:rsidR="000C1D05">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w:t>
            </w:r>
            <w:proofErr w:type="gramStart"/>
            <w:r>
              <w:rPr>
                <w:rFonts w:ascii="Times New Roman" w:eastAsia="Calibri" w:hAnsi="Times New Roman" w:cs="Times New Roman"/>
                <w:bCs/>
                <w:sz w:val="28"/>
                <w:szCs w:val="26"/>
                <w:lang w:val="en-US"/>
              </w:rPr>
              <w:t>designers</w:t>
            </w:r>
            <w:proofErr w:type="gramEnd"/>
            <w:r>
              <w:rPr>
                <w:rFonts w:ascii="Times New Roman" w:eastAsia="Calibri" w:hAnsi="Times New Roman" w:cs="Times New Roman"/>
                <w:bCs/>
                <w:sz w:val="28"/>
                <w:szCs w:val="26"/>
                <w:lang w:val="en-US"/>
              </w:rPr>
              <w:t xml:space="preserve"> position with a ambitious and high profile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0C1D05" w:rsidRPr="00EB6E7F">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Designing &amp; creating marketing &amp; e-marketing materials on a range of projects.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0C1D05" w:rsidRDefault="000C1D05">
            <w:pPr>
              <w:spacing w:after="0" w:line="240" w:lineRule="auto"/>
              <w:ind w:firstLine="709"/>
              <w:jc w:val="both"/>
              <w:rPr>
                <w:rFonts w:ascii="Times New Roman" w:eastAsia="Calibri" w:hAnsi="Times New Roman" w:cs="Times New Roman"/>
                <w:bCs/>
                <w:sz w:val="28"/>
                <w:szCs w:val="26"/>
                <w:lang w:val="en-US"/>
              </w:rPr>
            </w:pPr>
          </w:p>
        </w:tc>
      </w:tr>
      <w:tr w:rsidR="000C1D05" w:rsidRPr="00EB6E7F">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 02476 888 5544</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0C1D05" w:rsidRDefault="000C1D05">
            <w:pPr>
              <w:spacing w:after="0" w:line="240" w:lineRule="auto"/>
              <w:ind w:firstLine="709"/>
              <w:jc w:val="both"/>
              <w:rPr>
                <w:rFonts w:ascii="Times New Roman" w:eastAsia="Calibri" w:hAnsi="Times New Roman" w:cs="Times New Roman"/>
                <w:bCs/>
                <w:sz w:val="28"/>
                <w:szCs w:val="26"/>
                <w:lang w:val="en-US"/>
              </w:rPr>
            </w:pP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 levels: Maths (A) English (B) Technology (B) Science (C)</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 на следующей строке — страна.</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 xml:space="preserve">Date </w:t>
      </w:r>
      <w:r>
        <w:rPr>
          <w:rFonts w:ascii="Times New Roman" w:eastAsia="Calibri" w:hAnsi="Times New Roman" w:cs="Times New Roman"/>
          <w:sz w:val="28"/>
          <w:szCs w:val="26"/>
        </w:rPr>
        <w:t>- дата</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r>
        <w:rPr>
          <w:rFonts w:ascii="Times New Roman" w:eastAsia="Calibri" w:hAnsi="Times New Roman" w:cs="Times New Roman"/>
          <w:sz w:val="28"/>
          <w:szCs w:val="26"/>
          <w:lang w:val="en-US"/>
        </w:rPr>
        <w:t>Существует несколько вариантов оформления:</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 December,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21th December, 2017</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Inside address</w:t>
      </w:r>
      <w:r>
        <w:rPr>
          <w:rFonts w:ascii="Times New Roman" w:eastAsia="Calibri" w:hAnsi="Times New Roman" w:cs="Times New Roman"/>
          <w:sz w:val="28"/>
          <w:szCs w:val="26"/>
        </w:rPr>
        <w:t xml:space="preserve"> – адрес получателя</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Salutation</w:t>
      </w:r>
      <w:r>
        <w:rPr>
          <w:rFonts w:ascii="Times New Roman" w:eastAsia="Calibri" w:hAnsi="Times New Roman" w:cs="Times New Roman"/>
          <w:sz w:val="28"/>
          <w:szCs w:val="26"/>
        </w:rPr>
        <w:t xml:space="preserve"> – обращение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Gentlemen</w:t>
      </w:r>
      <w:r>
        <w:rPr>
          <w:rFonts w:ascii="Times New Roman" w:eastAsia="Calibri" w:hAnsi="Times New Roman" w:cs="Times New Roman"/>
          <w:sz w:val="28"/>
          <w:szCs w:val="26"/>
        </w:rPr>
        <w:t>, — Господа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 xml:space="preserve">We are writing to enquire about — Настоящим просим сообщить о… </w:t>
      </w:r>
      <w:r>
        <w:rPr>
          <w:rFonts w:ascii="Times New Roman" w:eastAsia="Calibri" w:hAnsi="Times New Roman" w:cs="Times New Roman"/>
          <w:sz w:val="28"/>
          <w:szCs w:val="26"/>
        </w:rPr>
        <w:t>Нас интересует информация о …</w:t>
      </w:r>
    </w:p>
    <w:p w:rsidR="000C1D05" w:rsidRPr="00EB6E7F"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sidRPr="00EB6E7F">
        <w:rPr>
          <w:rFonts w:ascii="Times New Roman" w:eastAsia="Calibri" w:hAnsi="Times New Roman" w:cs="Times New Roman"/>
          <w:sz w:val="28"/>
          <w:szCs w:val="26"/>
        </w:rPr>
        <w:t xml:space="preserve">… — </w:t>
      </w:r>
      <w:r>
        <w:rPr>
          <w:rFonts w:ascii="Times New Roman" w:eastAsia="Calibri" w:hAnsi="Times New Roman" w:cs="Times New Roman"/>
          <w:sz w:val="28"/>
          <w:szCs w:val="26"/>
        </w:rPr>
        <w:t>Мы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заинтересованы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в</w:t>
      </w:r>
      <w:r w:rsidRPr="00EB6E7F">
        <w:rPr>
          <w:rFonts w:ascii="Times New Roman" w:eastAsia="Calibri" w:hAnsi="Times New Roman" w:cs="Times New Roman"/>
          <w:sz w:val="28"/>
          <w:szCs w:val="26"/>
        </w:rPr>
        <w:t xml:space="preserve"> … </w:t>
      </w:r>
      <w:r>
        <w:rPr>
          <w:rFonts w:ascii="Times New Roman" w:eastAsia="Calibri" w:hAnsi="Times New Roman" w:cs="Times New Roman"/>
          <w:sz w:val="28"/>
          <w:szCs w:val="26"/>
        </w:rPr>
        <w:t>и</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хотели</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бы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узнать</w:t>
      </w:r>
      <w:r w:rsidRPr="00EB6E7F">
        <w:rPr>
          <w:rFonts w:ascii="Times New Roman" w:eastAsia="Calibri" w:hAnsi="Times New Roman" w:cs="Times New Roman"/>
          <w:sz w:val="28"/>
          <w:szCs w:val="26"/>
        </w:rPr>
        <w:t>…</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I’m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0C1D05" w:rsidRPr="00EB6E7F"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am</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delighted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tell</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that</w:t>
      </w:r>
      <w:r w:rsidRPr="00EB6E7F">
        <w:rPr>
          <w:rFonts w:ascii="Times New Roman" w:eastAsia="Calibri" w:hAnsi="Times New Roman" w:cs="Times New Roman"/>
          <w:sz w:val="28"/>
          <w:szCs w:val="26"/>
        </w:rPr>
        <w:t>… -</w:t>
      </w:r>
      <w:r>
        <w:rPr>
          <w:rFonts w:ascii="Times New Roman" w:eastAsia="Calibri" w:hAnsi="Times New Roman" w:cs="Times New Roman"/>
          <w:sz w:val="28"/>
          <w:szCs w:val="26"/>
        </w:rPr>
        <w:t>Мы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с</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удовольствие</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сообщаем</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о</w:t>
      </w:r>
      <w:r w:rsidRPr="00EB6E7F">
        <w:rPr>
          <w:rFonts w:ascii="Times New Roman" w:eastAsia="Calibri" w:hAnsi="Times New Roman" w:cs="Times New Roman"/>
          <w:sz w:val="28"/>
          <w:szCs w:val="26"/>
        </w:rPr>
        <w:t xml:space="preserve">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regret to inform you that… -К сожалению, мы вынуждены сообщить вам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Could you possibly explain…- Не могли бы вы объяснить…</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would also like to inform you … -Мы так же хотели бы сообщить вам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Regarding your question about … -Относительно вашего вопроса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send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Не могли бы вы выслать мне…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0C1D05" w:rsidRPr="00EB6E7F"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happy</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sidRPr="00EB6E7F">
        <w:rPr>
          <w:rFonts w:ascii="Times New Roman" w:eastAsia="Calibri" w:hAnsi="Times New Roman" w:cs="Times New Roman"/>
          <w:sz w:val="28"/>
          <w:szCs w:val="26"/>
        </w:rPr>
        <w:t xml:space="preserve">… — </w:t>
      </w:r>
      <w:r>
        <w:rPr>
          <w:rFonts w:ascii="Times New Roman" w:eastAsia="Calibri" w:hAnsi="Times New Roman" w:cs="Times New Roman"/>
          <w:sz w:val="28"/>
          <w:szCs w:val="26"/>
        </w:rPr>
        <w:t>Я</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был</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бы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счастлив</w:t>
      </w:r>
      <w:r w:rsidRPr="00EB6E7F">
        <w:rPr>
          <w:rFonts w:ascii="Times New Roman" w:eastAsia="Calibri" w:hAnsi="Times New Roman" w:cs="Times New Roman"/>
          <w:sz w:val="28"/>
          <w:szCs w:val="26"/>
        </w:rPr>
        <w:t>…</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would be glad to… — Я был бы рад…</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заключение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hearing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meeting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seeing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t xml:space="preserve"> Пожалуйста, без колебаний обращайтесь к нам для получения дополнительной информации</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Complimentary close</w:t>
      </w:r>
      <w:r>
        <w:rPr>
          <w:rFonts w:ascii="Times New Roman" w:eastAsia="Calibri" w:hAnsi="Times New Roman" w:cs="Times New Roman"/>
          <w:sz w:val="28"/>
          <w:szCs w:val="26"/>
        </w:rPr>
        <w:t xml:space="preserve"> - Заключительная вежливая фраза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Для человека, которого вы знаете, используется фраза: Yours sincerely,</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Yours faithfully, </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Signature</w:t>
      </w:r>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подпись</w:t>
      </w:r>
      <w:r>
        <w:rPr>
          <w:rFonts w:ascii="Times New Roman" w:eastAsia="Calibri" w:hAnsi="Times New Roman" w:cs="Times New Roman"/>
          <w:sz w:val="28"/>
          <w:szCs w:val="26"/>
        </w:rPr>
        <w:t xml:space="preserve"> отправителя</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Enclosure</w:t>
      </w:r>
      <w:r>
        <w:rPr>
          <w:rFonts w:ascii="Times New Roman" w:eastAsia="Calibri" w:hAnsi="Times New Roman" w:cs="Times New Roman"/>
          <w:sz w:val="28"/>
          <w:szCs w:val="26"/>
        </w:rPr>
        <w:t xml:space="preserve"> – приложение</w:t>
      </w:r>
    </w:p>
    <w:p w:rsidR="000C1D05" w:rsidRDefault="000C1D05">
      <w:pPr>
        <w:spacing w:after="0" w:line="240" w:lineRule="auto"/>
        <w:ind w:firstLine="709"/>
        <w:jc w:val="both"/>
        <w:rPr>
          <w:rFonts w:ascii="Times New Roman" w:eastAsia="Calibri" w:hAnsi="Times New Roman" w:cs="Times New Roman"/>
          <w:b/>
          <w:sz w:val="28"/>
          <w:szCs w:val="26"/>
        </w:rPr>
      </w:pP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t>Avenida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0C1D05" w:rsidRDefault="000C1D05">
      <w:pPr>
        <w:spacing w:after="0" w:line="240" w:lineRule="auto"/>
        <w:ind w:firstLine="709"/>
        <w:rPr>
          <w:rFonts w:ascii="Times New Roman" w:eastAsia="Calibri" w:hAnsi="Times New Roman" w:cs="Times New Roman"/>
          <w:sz w:val="28"/>
          <w:szCs w:val="26"/>
          <w:lang w:val="en-US"/>
        </w:rPr>
      </w:pP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0C1D05" w:rsidRDefault="00985F85">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 have recently been informed by our contractor that he will not be able to meet his promised schedule for completion of the modernization of our hotel. We deeply regret this occurrence for both our guests' and your sake. We wish that there was something that could be done, but the causes of this unfortunate event are outside of our control. A combination of inclement weather and a strike have delayed completion of the repairs. Naturally, we will do our utmost to limit the impact of this work on our guests, and I can assure you that we will pressure the contractors to complete the work as soon as possible. Realistically, however, we cannot expect the work to be completed until the end of January.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 can coordinate our efforts to achieve this goal.</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985F85">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lastRenderedPageBreak/>
        <w:t>Вариант</w:t>
      </w:r>
      <w:r>
        <w:rPr>
          <w:rFonts w:ascii="Times New Roman" w:eastAsia="Calibri" w:hAnsi="Times New Roman" w:cs="Times New Roman"/>
          <w:b/>
          <w:color w:val="auto"/>
          <w:sz w:val="28"/>
          <w:lang w:val="en-US"/>
        </w:rPr>
        <w:t xml:space="preserve"> 3</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I. Translate the 3 paragraph from English into Russian using the dictionary</w:t>
      </w:r>
      <w:r>
        <w:rPr>
          <w:rFonts w:ascii="Times New Roman" w:eastAsia="Calibri" w:hAnsi="Times New Roman" w:cs="Times New Roman"/>
          <w:b/>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entire project. However, more complex or ambitious projects usually require additional multi-disciplinary expertise and manpower, so the owner may commission one or more specialist businesses to undertake detailed planning, design, construction and handover of the work. Often the owner will appoint one business to oversee the project (this may be a designer, a contractor, a construction manager, or other advisors); such specialists are normally appointed for their expertise in project delivery and construction management and will help the owner define the project brief, agree on a budget and schedule, liaise with relevant public authorities, and procure the services of other specialists (the supply chain, comprising subcontractors). Contracts are agreed for the delivery of services by all businesses, alongside other detailed plans aimed at ensuring legal, timely, on-budget and safe delivery of the specified works.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financial structure must be adequate to build the design provided and must pay amounts that are legally owed. Legal structures integrate design with other activities and enforce financial and other construction processes.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appoint a lead contractor to construct the asset (design–bid–build); they may appoint a business to lead both design and construction (design-build); or they may directly appoint a designer, contractor and specialist subcontractors (construction management). Some forms of procurement emphasize collaborative relationships (partnering, alliancing) between the client, the contractor, and other stakeholders within a construction project, seeking to ameliorate often highly competitive and adversarial industry practices.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When applicable, a proposed construction project must comply with local land-use planning policies including zoning and building code requirements. A project will normally be assessed (by the 'authority having jurisdiction, AHJ, typically the municipality where the project will be located) for its potential impacts on neighbouring properties, and upon existing infrastructure (transportation, social infrastructure, and utilities including water supply, sewerage, electricity, telecommunications, etc.). Data may be gathered through site analysis, site surveys and geotechnical investigations. Construction normally cannot start until planning permission has been granted, and may require preparatory work to ensure relevant </w:t>
      </w:r>
      <w:r>
        <w:rPr>
          <w:rFonts w:ascii="Times New Roman" w:eastAsia="Calibri" w:hAnsi="Times New Roman" w:cs="Times New Roman"/>
          <w:sz w:val="28"/>
          <w:szCs w:val="26"/>
          <w:lang w:val="en-US"/>
        </w:rPr>
        <w:lastRenderedPageBreak/>
        <w:t>infrastructure has been upgraded before building work can commence. Preparatory works will also include surveys of existing utility lines to avoid damage-causing outages and other hazardous situations.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 requirements come from malum in se considerations, or the desire to prevent indisputably bad phenomena, e.g. explosions or bridge collapses. Other legal requirements come from malum prohibitum considerations, or factors that are a matter of custom or expectation, such as isolating businesses from a business district or residences from a residential district. An attorney may seek changes or exemptions in the law that governs the land where the building will be built, either by arguing that a rule is inapplicable (the bridge design will not cause a collapse), or that the custom is no longer needed (acceptance of live-work spaces has grown in the community).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any later changes made to a building or other asset that affect safety, including its use, expansion, structural integrity, and fire protection, usually require municipality approval.</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 on the type of project, mortgage bankers, accountants, and cost engineers may participate in creating an overall plan for the financial management of a construction project. The presence of the mortgage banker is highly likely, even in relatively small projects since the owner's equity in the property is the most obvious source of funding for a building project. Accountants act to study the expected monetary flow over the life of the project and to monitor the payouts throughout the process. Professionals including cost engineers, estimators and quantity surveyors apply expertise to relate the work and materials involved to a proper valuation.</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executed over the life of the project. Construction projects can suffer from preventable financial problems. Underbids happen when builders ask for too little money to complete the project. Cash flow problems exist when the present amount of funding cannot cover the current costs for labour and materials; such problems may arise even when the overall budget is adequate, presenting a temporary issue. Cost overruns with government projects have occurred when the contractor identified change orders or project changes that increased costs, which are not subject to competition from other firms as they have already been eliminated from consideration after the initial bid. Fraud is also an occasional construction issue.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 projects can involve highly complex financial plans and often start with a conceptual cost estimate performed by a building estimator. As portions of a project are completed, they may be sold, supplanting one lender or owner for another, while the logistical requirements of having the right trades and materials available for each stage of the building construction project carry forward. Public–private partnerships (PPPs) or private finance initiatives (PFIs) may also be used to help deliver major projects. According to McKinsey in 2019, the "vast majority of large construction projects go over budget and take 20% longer than expected".</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 xml:space="preserve">4. Design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 (i.e.: in a design-bid-build project), the design team is employed by (i.e. in contract with) the property owner. Depending upon the type of project, a design team may include architects, civil engineers, mechanical engineers, electrical engineers, structural engineers, fire protection engineers, planning consultants, architectural consultants, and archaeological consultants. A 'lead designer' will normally be identified to help coordinate different disciplinary inputs to the overall design. This may be aided by integration of previously separate disciplines (often undertaken by separate firms) into multi-disciplinary firms with experts from all related fields, or by firms establishing relationships to support design-build processes.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for design professionals trained in all phases of a project's life-cycle and develop an appreciation of the asset as an advanced technological system requiring close integration of many sub-systems and their individual components, including sustainability. For buildings, building engineering is an emerging discipline that attempts to meet this new challenge.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involved the production of sketches, architectural and engineering drawings, and specifications. Until the late 20th century, drawings were largely hand-drafted; adoption of computer-aided design (CAD) technologies then improved design productivity, while the 21st-century introduction of building information modeling (BIM) processes has involved the use of computer-generated models that can be used in their own right or to generate drawings and other visualisations as well as capturing non-geometric data about building components and systems.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others, some design work may be undertaken concurrently with the early stages of on-site activity (for example, work on a building's foundations may commence while designers are still working on the detailed designs of the building's internal spaces). Some projects may include elements that are designed for off-site construction (see also prefabrication and modular building) and are then delivered to the site ready for erection, installation or assembly.</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workers may be engaged in manual labour as unskilled or semi-skilled workers; they may be skilled tradespeople; or they may be supervisory or managerial personnel. Under safety legislation in the United Kingdom, for example, construction workers are defined as people "who work for or under the control of a contractor on a construction site"; in Canada, this can include people whose work includes ensuring conformance with building codes and regulations, and those who supervise other workers.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Laborers comprise a large grouping in most national construction industries. In the United States, for example, in May 2021 the construction sector employed just over 7.5 million people, of whom just over 820,000 were laborers, while 573,000 were carpenters, 508,000 were electricians, 258,000 were equipment operators and 230,000 were construction managers. Like most business sectors, there is also substantial white-</w:t>
      </w:r>
      <w:r>
        <w:rPr>
          <w:rFonts w:ascii="Times New Roman" w:eastAsia="Calibri" w:hAnsi="Times New Roman" w:cs="Times New Roman"/>
          <w:sz w:val="28"/>
          <w:szCs w:val="26"/>
          <w:lang w:val="en-US"/>
        </w:rPr>
        <w:lastRenderedPageBreak/>
        <w:t>collar employment in construction – 681,000 US workers were recorded by the United States Department of Labor as in 'office and administrative support occupations' in May 2021.</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supervises it. Those involved with the design and execution must consider zoning requirements and legal issues, environmental impact of the project, scheduling, budgeting and bidding, construction site safety, availability and transportation of building materials, logistics, and inconvenience to the public, including those caused by construction delays.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background and training, which vary by country: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includes on-site managers who possess extensive knowledge and experience in their craft or profession. Skilled manual occupations include carpenters, electricians, plumbers, ironworkers, heavy equipment operators and masons, as well as those involved in project management. In the UK these require further education qualifications, often in vocational subject areas, undertaken either directly after completing compulsory education or through "on the job" apprenticeships.</w:t>
      </w:r>
    </w:p>
    <w:p w:rsidR="000C1D05" w:rsidRDefault="00985F85">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0"/>
        <w:tblW w:w="0" w:type="auto"/>
        <w:tblLook w:val="04A0" w:firstRow="1" w:lastRow="0" w:firstColumn="1" w:lastColumn="0" w:noHBand="0" w:noVBand="1"/>
      </w:tblPr>
      <w:tblGrid>
        <w:gridCol w:w="4672"/>
        <w:gridCol w:w="4673"/>
      </w:tblGrid>
      <w:tr w:rsidR="000C1D05">
        <w:trPr>
          <w:trHeight w:val="153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0C1D05">
            <w:pPr>
              <w:spacing w:after="0" w:line="240" w:lineRule="auto"/>
              <w:ind w:firstLine="709"/>
              <w:jc w:val="both"/>
              <w:rPr>
                <w:rFonts w:ascii="Times New Roman" w:eastAsia="Calibri" w:hAnsi="Times New Roman" w:cs="Times New Roman"/>
                <w:sz w:val="28"/>
                <w:szCs w:val="26"/>
                <w:lang w:val="en-US"/>
              </w:rPr>
            </w:pP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0C1D05" w:rsidRPr="00EB6E7F">
        <w:trPr>
          <w:trHeight w:val="124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0C1D05">
        <w:trPr>
          <w:trHeight w:val="124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express…</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tries to convince the reader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0C1D05" w:rsidRDefault="000C1D05">
      <w:pPr>
        <w:spacing w:after="0" w:line="240" w:lineRule="auto"/>
        <w:ind w:firstLine="709"/>
        <w:jc w:val="both"/>
        <w:rPr>
          <w:rFonts w:ascii="Times New Roman" w:eastAsia="Calibri" w:hAnsi="Times New Roman" w:cs="Times New Roman"/>
          <w:bCs/>
          <w:sz w:val="28"/>
          <w:szCs w:val="26"/>
          <w:lang w:val="en-US"/>
        </w:rPr>
      </w:pP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As a </w:t>
      </w:r>
      <w:proofErr w:type="gramStart"/>
      <w:r>
        <w:rPr>
          <w:rFonts w:ascii="Times New Roman" w:eastAsia="Calibri" w:hAnsi="Times New Roman" w:cs="Times New Roman"/>
          <w:bCs/>
          <w:sz w:val="28"/>
          <w:szCs w:val="26"/>
          <w:lang w:val="en-US"/>
        </w:rPr>
        <w:t>result</w:t>
      </w:r>
      <w:proofErr w:type="gramEnd"/>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985F85">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0C1D05" w:rsidRDefault="000C1D05">
      <w:pPr>
        <w:spacing w:after="0" w:line="240" w:lineRule="auto"/>
        <w:ind w:firstLine="709"/>
        <w:jc w:val="both"/>
        <w:rPr>
          <w:rFonts w:ascii="Times New Roman" w:eastAsia="Calibri" w:hAnsi="Times New Roman" w:cs="Times New Roman"/>
          <w:bCs/>
          <w:sz w:val="28"/>
          <w:szCs w:val="26"/>
          <w:lang w:val="en-US"/>
        </w:rPr>
      </w:pPr>
    </w:p>
    <w:tbl>
      <w:tblPr>
        <w:tblW w:w="0" w:type="auto"/>
        <w:tblLook w:val="04A0" w:firstRow="1" w:lastRow="0" w:firstColumn="1" w:lastColumn="0" w:noHBand="0" w:noVBand="1"/>
      </w:tblPr>
      <w:tblGrid>
        <w:gridCol w:w="3652"/>
        <w:gridCol w:w="5919"/>
      </w:tblGrid>
      <w:tr w:rsidR="000C1D05">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w:t>
            </w:r>
            <w:proofErr w:type="gramStart"/>
            <w:r>
              <w:rPr>
                <w:rFonts w:ascii="Times New Roman" w:eastAsia="Calibri" w:hAnsi="Times New Roman" w:cs="Times New Roman"/>
                <w:bCs/>
                <w:sz w:val="28"/>
                <w:szCs w:val="26"/>
                <w:lang w:val="en-US"/>
              </w:rPr>
              <w:t>designers</w:t>
            </w:r>
            <w:proofErr w:type="gramEnd"/>
            <w:r>
              <w:rPr>
                <w:rFonts w:ascii="Times New Roman" w:eastAsia="Calibri" w:hAnsi="Times New Roman" w:cs="Times New Roman"/>
                <w:bCs/>
                <w:sz w:val="28"/>
                <w:szCs w:val="26"/>
                <w:lang w:val="en-US"/>
              </w:rPr>
              <w:t xml:space="preserve"> position with a ambitious and high profile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0C1D05" w:rsidRPr="00EB6E7F">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Designing &amp; creating marketing &amp; e-marketing materials on a range of projects.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0C1D05" w:rsidRDefault="000C1D05">
            <w:pPr>
              <w:spacing w:after="0" w:line="240" w:lineRule="auto"/>
              <w:ind w:firstLine="709"/>
              <w:jc w:val="both"/>
              <w:rPr>
                <w:rFonts w:ascii="Times New Roman" w:eastAsia="Calibri" w:hAnsi="Times New Roman" w:cs="Times New Roman"/>
                <w:bCs/>
                <w:sz w:val="28"/>
                <w:szCs w:val="26"/>
                <w:lang w:val="en-US"/>
              </w:rPr>
            </w:pPr>
          </w:p>
        </w:tc>
      </w:tr>
      <w:tr w:rsidR="000C1D05" w:rsidRPr="00EB6E7F">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 02476 888 5544</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0C1D05" w:rsidRDefault="000C1D05">
            <w:pPr>
              <w:spacing w:after="0" w:line="240" w:lineRule="auto"/>
              <w:ind w:firstLine="709"/>
              <w:jc w:val="both"/>
              <w:rPr>
                <w:rFonts w:ascii="Times New Roman" w:eastAsia="Calibri" w:hAnsi="Times New Roman" w:cs="Times New Roman"/>
                <w:bCs/>
                <w:sz w:val="28"/>
                <w:szCs w:val="26"/>
                <w:lang w:val="en-US"/>
              </w:rPr>
            </w:pP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 levels: Maths (A) English (B) Technology (B) Science (C)</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 на следующей строке — страна.</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 xml:space="preserve">Date </w:t>
      </w:r>
      <w:r>
        <w:rPr>
          <w:rFonts w:ascii="Times New Roman" w:eastAsia="Calibri" w:hAnsi="Times New Roman" w:cs="Times New Roman"/>
          <w:sz w:val="28"/>
          <w:szCs w:val="26"/>
        </w:rPr>
        <w:t>- дата</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r>
        <w:rPr>
          <w:rFonts w:ascii="Times New Roman" w:eastAsia="Calibri" w:hAnsi="Times New Roman" w:cs="Times New Roman"/>
          <w:sz w:val="28"/>
          <w:szCs w:val="26"/>
          <w:lang w:val="en-US"/>
        </w:rPr>
        <w:t>Существует несколько вариантов оформления:</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 December,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21th December, 2017</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Inside address</w:t>
      </w:r>
      <w:r>
        <w:rPr>
          <w:rFonts w:ascii="Times New Roman" w:eastAsia="Calibri" w:hAnsi="Times New Roman" w:cs="Times New Roman"/>
          <w:sz w:val="28"/>
          <w:szCs w:val="26"/>
        </w:rPr>
        <w:t xml:space="preserve"> – адрес получателя</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Salutation</w:t>
      </w:r>
      <w:r>
        <w:rPr>
          <w:rFonts w:ascii="Times New Roman" w:eastAsia="Calibri" w:hAnsi="Times New Roman" w:cs="Times New Roman"/>
          <w:sz w:val="28"/>
          <w:szCs w:val="26"/>
        </w:rPr>
        <w:t xml:space="preserve"> – обращение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Gentlemen</w:t>
      </w:r>
      <w:r>
        <w:rPr>
          <w:rFonts w:ascii="Times New Roman" w:eastAsia="Calibri" w:hAnsi="Times New Roman" w:cs="Times New Roman"/>
          <w:sz w:val="28"/>
          <w:szCs w:val="26"/>
        </w:rPr>
        <w:t>, — Господа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 xml:space="preserve">We are writing to enquire about — Настоящим просим сообщить о… </w:t>
      </w:r>
      <w:r>
        <w:rPr>
          <w:rFonts w:ascii="Times New Roman" w:eastAsia="Calibri" w:hAnsi="Times New Roman" w:cs="Times New Roman"/>
          <w:sz w:val="28"/>
          <w:szCs w:val="26"/>
        </w:rPr>
        <w:t>Нас интересует информация о …</w:t>
      </w:r>
    </w:p>
    <w:p w:rsidR="000C1D05" w:rsidRPr="00EB6E7F"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sidRPr="00EB6E7F">
        <w:rPr>
          <w:rFonts w:ascii="Times New Roman" w:eastAsia="Calibri" w:hAnsi="Times New Roman" w:cs="Times New Roman"/>
          <w:sz w:val="28"/>
          <w:szCs w:val="26"/>
        </w:rPr>
        <w:t xml:space="preserve">… — </w:t>
      </w:r>
      <w:r>
        <w:rPr>
          <w:rFonts w:ascii="Times New Roman" w:eastAsia="Calibri" w:hAnsi="Times New Roman" w:cs="Times New Roman"/>
          <w:sz w:val="28"/>
          <w:szCs w:val="26"/>
        </w:rPr>
        <w:t>Мы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заинтересованы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в</w:t>
      </w:r>
      <w:r w:rsidRPr="00EB6E7F">
        <w:rPr>
          <w:rFonts w:ascii="Times New Roman" w:eastAsia="Calibri" w:hAnsi="Times New Roman" w:cs="Times New Roman"/>
          <w:sz w:val="28"/>
          <w:szCs w:val="26"/>
        </w:rPr>
        <w:t xml:space="preserve"> … </w:t>
      </w:r>
      <w:r>
        <w:rPr>
          <w:rFonts w:ascii="Times New Roman" w:eastAsia="Calibri" w:hAnsi="Times New Roman" w:cs="Times New Roman"/>
          <w:sz w:val="28"/>
          <w:szCs w:val="26"/>
        </w:rPr>
        <w:t>и</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хотели</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бы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узнать</w:t>
      </w:r>
      <w:r w:rsidRPr="00EB6E7F">
        <w:rPr>
          <w:rFonts w:ascii="Times New Roman" w:eastAsia="Calibri" w:hAnsi="Times New Roman" w:cs="Times New Roman"/>
          <w:sz w:val="28"/>
          <w:szCs w:val="26"/>
        </w:rPr>
        <w:t>…</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I’m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0C1D05" w:rsidRPr="00EB6E7F"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am</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delighted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tell</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that</w:t>
      </w:r>
      <w:r w:rsidRPr="00EB6E7F">
        <w:rPr>
          <w:rFonts w:ascii="Times New Roman" w:eastAsia="Calibri" w:hAnsi="Times New Roman" w:cs="Times New Roman"/>
          <w:sz w:val="28"/>
          <w:szCs w:val="26"/>
        </w:rPr>
        <w:t>… -</w:t>
      </w:r>
      <w:r>
        <w:rPr>
          <w:rFonts w:ascii="Times New Roman" w:eastAsia="Calibri" w:hAnsi="Times New Roman" w:cs="Times New Roman"/>
          <w:sz w:val="28"/>
          <w:szCs w:val="26"/>
        </w:rPr>
        <w:t>Мы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с</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удовольствие</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сообщаем</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о</w:t>
      </w:r>
      <w:r w:rsidRPr="00EB6E7F">
        <w:rPr>
          <w:rFonts w:ascii="Times New Roman" w:eastAsia="Calibri" w:hAnsi="Times New Roman" w:cs="Times New Roman"/>
          <w:sz w:val="28"/>
          <w:szCs w:val="26"/>
        </w:rPr>
        <w:t xml:space="preserve">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regret to inform you that… -К сожалению, мы вынуждены сообщить вам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Could you possibly explain…- Не могли бы вы объяснить…</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would also like to inform you … -Мы так же хотели бы сообщить вам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Regarding your question about … -Относительно вашего вопроса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send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Не могли бы вы выслать мне…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0C1D05" w:rsidRPr="00EB6E7F"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happy</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sidRPr="00EB6E7F">
        <w:rPr>
          <w:rFonts w:ascii="Times New Roman" w:eastAsia="Calibri" w:hAnsi="Times New Roman" w:cs="Times New Roman"/>
          <w:sz w:val="28"/>
          <w:szCs w:val="26"/>
        </w:rPr>
        <w:t xml:space="preserve">… — </w:t>
      </w:r>
      <w:r>
        <w:rPr>
          <w:rFonts w:ascii="Times New Roman" w:eastAsia="Calibri" w:hAnsi="Times New Roman" w:cs="Times New Roman"/>
          <w:sz w:val="28"/>
          <w:szCs w:val="26"/>
        </w:rPr>
        <w:t>Я</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был</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бы</w:t>
      </w:r>
      <w:r w:rsidRPr="00EB6E7F">
        <w:rPr>
          <w:rFonts w:ascii="Times New Roman" w:eastAsia="Calibri" w:hAnsi="Times New Roman" w:cs="Times New Roman"/>
          <w:sz w:val="28"/>
          <w:szCs w:val="26"/>
        </w:rPr>
        <w:t xml:space="preserve"> </w:t>
      </w:r>
      <w:r>
        <w:rPr>
          <w:rFonts w:ascii="Times New Roman" w:eastAsia="Calibri" w:hAnsi="Times New Roman" w:cs="Times New Roman"/>
          <w:sz w:val="28"/>
          <w:szCs w:val="26"/>
        </w:rPr>
        <w:t>счастлив</w:t>
      </w:r>
      <w:r w:rsidRPr="00EB6E7F">
        <w:rPr>
          <w:rFonts w:ascii="Times New Roman" w:eastAsia="Calibri" w:hAnsi="Times New Roman" w:cs="Times New Roman"/>
          <w:sz w:val="28"/>
          <w:szCs w:val="26"/>
        </w:rPr>
        <w:t>…</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would be glad to… — Я был бы рад…</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заключение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hearing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meeting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seeing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t xml:space="preserve"> Пожалуйста, без колебаний обращайтесь к нам для получения дополнительной информации</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Complimentary close</w:t>
      </w:r>
      <w:r>
        <w:rPr>
          <w:rFonts w:ascii="Times New Roman" w:eastAsia="Calibri" w:hAnsi="Times New Roman" w:cs="Times New Roman"/>
          <w:sz w:val="28"/>
          <w:szCs w:val="26"/>
        </w:rPr>
        <w:t xml:space="preserve"> - Заключительная вежливая фраза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Для человека, которого вы знаете, используется фраза: Yours sincerely,</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Yours faithfully, </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Signature</w:t>
      </w:r>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подпись</w:t>
      </w:r>
      <w:r>
        <w:rPr>
          <w:rFonts w:ascii="Times New Roman" w:eastAsia="Calibri" w:hAnsi="Times New Roman" w:cs="Times New Roman"/>
          <w:sz w:val="28"/>
          <w:szCs w:val="26"/>
        </w:rPr>
        <w:t xml:space="preserve"> отправителя</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Enclosure</w:t>
      </w:r>
      <w:r>
        <w:rPr>
          <w:rFonts w:ascii="Times New Roman" w:eastAsia="Calibri" w:hAnsi="Times New Roman" w:cs="Times New Roman"/>
          <w:sz w:val="28"/>
          <w:szCs w:val="26"/>
        </w:rPr>
        <w:t xml:space="preserve"> – приложение</w:t>
      </w:r>
    </w:p>
    <w:p w:rsidR="000C1D05" w:rsidRDefault="000C1D05">
      <w:pPr>
        <w:spacing w:after="0" w:line="240" w:lineRule="auto"/>
        <w:ind w:firstLine="709"/>
        <w:jc w:val="both"/>
        <w:rPr>
          <w:rFonts w:ascii="Times New Roman" w:eastAsia="Calibri" w:hAnsi="Times New Roman" w:cs="Times New Roman"/>
          <w:b/>
          <w:sz w:val="28"/>
          <w:szCs w:val="26"/>
        </w:rPr>
      </w:pP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t>Avenida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0C1D05" w:rsidRDefault="000C1D05">
      <w:pPr>
        <w:spacing w:after="0" w:line="240" w:lineRule="auto"/>
        <w:ind w:firstLine="709"/>
        <w:rPr>
          <w:rFonts w:ascii="Times New Roman" w:eastAsia="Calibri" w:hAnsi="Times New Roman" w:cs="Times New Roman"/>
          <w:sz w:val="28"/>
          <w:szCs w:val="26"/>
          <w:lang w:val="en-US"/>
        </w:rPr>
      </w:pP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0C1D05" w:rsidRDefault="00985F85">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 have recently been informed by our contractor that he will not be able to meet his promised schedule for completion of the modernization of our hotel. We deeply regret this occurrence for both our guests' and your sake. We wish that there was something that could be done, but the causes of this unfortunate event are outside of our control. A combination of inclement weather and a strike have delayed completion of the repairs. Naturally, we will do our utmost to limit the impact of this work on our guests, and I can assure you that we will pressure the contractors to complete the work as soon as possible. Realistically, however, we cannot expect the work to be completed until the end of January.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 can coordinate our efforts to achieve this goal.</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985F85">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lastRenderedPageBreak/>
        <w:t>Вариант</w:t>
      </w:r>
      <w:r>
        <w:rPr>
          <w:rFonts w:ascii="Times New Roman" w:eastAsia="Calibri" w:hAnsi="Times New Roman" w:cs="Times New Roman"/>
          <w:b/>
          <w:color w:val="auto"/>
          <w:sz w:val="28"/>
          <w:lang w:val="en-US"/>
        </w:rPr>
        <w:t xml:space="preserve"> 4</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I. Translate the 4</w:t>
      </w:r>
      <w:r>
        <w:rPr>
          <w:rFonts w:ascii="Times New Roman" w:eastAsia="Calibri" w:hAnsi="Times New Roman" w:cs="Times New Roman"/>
          <w:b/>
          <w:bCs/>
          <w:sz w:val="28"/>
          <w:szCs w:val="26"/>
          <w:vertAlign w:val="superscript"/>
          <w:lang w:val="en-US"/>
        </w:rPr>
        <w:t>th</w:t>
      </w:r>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entire project. However, more complex or ambitious projects usually require additional multi-disciplinary expertise and manpower, so the owner may commission one or more specialist businesses to undertake detailed planning, design, construction and handover of the work. Often the owner will appoint one business to oversee the project (this may be a designer, a contractor, a construction manager, or other advisors); such specialists are normally appointed for their expertise in project delivery and construction management and will help the owner define the project brief, agree on a budget and schedule, liaise with relevant public authorities, and procure the services of other specialists (the supply chain, comprising subcontractors). Contracts are agreed for the delivery of services by all businesses, alongside other detailed plans aimed at ensuring legal, timely, on-budget and safe delivery of the specified works.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financial structure must be adequate to build the design provided and must pay amounts that are legally owed. Legal structures integrate design with other activities and enforce financial and other construction processes.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appoint a lead contractor to construct the asset (design–bid–build); they may appoint a business to lead both design and construction (design-build); or they may directly appoint a designer, contractor and specialist subcontractors (construction management). Some forms of procurement emphasize collaborative relationships (partnering, alliancing) between the client, the contractor, and other stakeholders within a construction project, seeking to ameliorate often highly competitive and adversarial industry practices.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When applicable, a proposed construction project must comply with local land-use planning policies including zoning and building code requirements. A project will normally be assessed (by the 'authority having jurisdiction, AHJ, typically the municipality where the project will be located) for its potential impacts on neighbouring properties, and upon existing infrastructure (transportation, social infrastructure, and utilities including water supply, sewerage, electricity, telecommunications, etc.). Data may be gathered through site analysis, site surveys and geotechnical investigations. Construction normally cannot start until planning </w:t>
      </w:r>
      <w:r>
        <w:rPr>
          <w:rFonts w:ascii="Times New Roman" w:eastAsia="Calibri" w:hAnsi="Times New Roman" w:cs="Times New Roman"/>
          <w:sz w:val="28"/>
          <w:szCs w:val="26"/>
          <w:lang w:val="en-US"/>
        </w:rPr>
        <w:lastRenderedPageBreak/>
        <w:t>permission has been granted, and may require preparatory work to ensure relevant infrastructure has been upgraded before building work can commence. Preparatory works will also include surveys of existing utility lines to avoid damage-causing outages and other hazardous situations.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 requirements come from malum in se considerations, or the desire to prevent indisputably bad phenomena, e.g. explosions or bridge collapses. Other legal requirements come from malum prohibitum considerations, or factors that are a matter of custom or expectation, such as isolating businesses from a business district or residences from a residential district. An attorney may seek changes or exemptions in the law that governs the land where the building will be built, either by arguing that a rule is inapplicable (the bridge design will not cause a collapse), or that the custom is no longer needed (acceptance of live-work spaces has grown in the community).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any later changes made to a building or other asset that affect safety, including its use, expansion, structural integrity, and fire protection, usually require municipality approval.</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 on the type of project, mortgage bankers, accountants, and cost engineers may participate in creating an overall plan for the financial management of a construction project. The presence of the mortgage banker is highly likely, even in relatively small projects since the owner's equity in the property is the most obvious source of funding for a building project. Accountants act to study the expected monetary flow over the life of the project and to monitor the payouts throughout the process. Professionals including cost engineers, estimators and quantity surveyors apply expertise to relate the work and materials involved to a proper valuation.</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executed over the life of the project. Construction projects can suffer from preventable financial problems. Underbids happen when builders ask for too little money to complete the project. Cash flow problems exist when the present amount of funding cannot cover the current costs for labour and materials; such problems may arise even when the overall budget is adequate, presenting a temporary issue. Cost overruns with government projects have occurred when the contractor identified change orders or project changes that increased costs, which are not subject to competition from other firms as they have already been eliminated from consideration after the initial bid. Fraud is also an occasional construction issue.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Large projects can involve highly complex financial plans and often start with a conceptual cost estimate performed by a building estimator. As portions of a project are completed, they may be sold, supplanting one lender or owner for another, while the logistical requirements of having the right trades and materials available for each stage of the building construction project carry forward. Public–private partnerships (PPPs) or private finance initiatives (PFIs) may also be used to help deliver major </w:t>
      </w:r>
      <w:r>
        <w:rPr>
          <w:rFonts w:ascii="Times New Roman" w:eastAsia="Calibri" w:hAnsi="Times New Roman" w:cs="Times New Roman"/>
          <w:sz w:val="28"/>
          <w:szCs w:val="26"/>
          <w:lang w:val="en-US"/>
        </w:rPr>
        <w:lastRenderedPageBreak/>
        <w:t>projects. According to McKinsey in 2019, the "vast majority of large construction projects go over budget and take 20% longer than expected".</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 (i.e.: in a design-bid-build project), the design team is employed by (i.e. in contract with) the property owner. Depending upon the type of project, a design team may include architects, civil engineers, mechanical engineers, electrical engineers, structural engineers, fire protection engineers, planning consultants, architectural consultants, and archaeological consultants. A 'lead designer' will normally be identified to help coordinate different disciplinary inputs to the overall design. This may be aided by integration of previously separate disciplines (often undertaken by separate firms) into multi-disciplinary firms with experts from all related fields, or by firms establishing relationships to support design-build processes.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for design professionals trained in all phases of a project's life-cycle and develop an appreciation of the asset as an advanced technological system requiring close integration of many sub-systems and their individual components, including sustainability. For buildings, building engineering is an emerging discipline that attempts to meet this new challenge.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involved the production of sketches, architectural and engineering drawings, and specifications. Until the late 20th century, drawings were largely hand-drafted; adoption of computer-aided design (CAD) technologies then improved design productivity, while the 21st-century introduction of building information modeling (BIM) processes has involved the use of computer-generated models that can be used in their own right or to generate drawings and other visualisations as well as capturing non-geometric data about building components and systems.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others, some design work may be undertaken concurrently with the early stages of on-site activity (for example, work on a building's foundations may commence while designers are still working on the detailed designs of the building's internal spaces). Some projects may include elements that are designed for off-site construction (see also prefabrication and modular building) and are then delivered to the site ready for erection, installation or assembly.</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workers may be engaged in manual labour as unskilled or semi-skilled workers; they may be skilled tradespeople; or they may be supervisory or managerial personnel. Under safety legislation in the United Kingdom, for example, construction workers are defined as people "who work for or under the control of a contractor on a construction site"; in Canada, this can include people whose work includes ensuring conformance with building codes and regulations, and those who supervise other workers.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Laborers comprise a large grouping in most national construction industries. In the United States, for example, in May 2021 the construction sector employed just over 7.5 million people, of whom just over 820,000 were laborers, while 573,000 were </w:t>
      </w:r>
      <w:r>
        <w:rPr>
          <w:rFonts w:ascii="Times New Roman" w:eastAsia="Calibri" w:hAnsi="Times New Roman" w:cs="Times New Roman"/>
          <w:sz w:val="28"/>
          <w:szCs w:val="26"/>
          <w:lang w:val="en-US"/>
        </w:rPr>
        <w:lastRenderedPageBreak/>
        <w:t>carpenters, 508,000 were electricians, 258,000 were equipment operators and 230,000 were construction managers. Like most business sectors, there is also substantial white-collar employment in construction – 681,000 US workers were recorded by the United States Department of Labor as in 'office and administrative support occupations' in May 2021.</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supervises it. Those involved with the design and execution must consider zoning requirements and legal issues, environmental impact of the project, scheduling, budgeting and bidding, construction site safety, availability and transportation of building materials, logistics, and inconvenience to the public, including those caused by construction delays.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background and training, which vary by country: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includes on-site managers who possess extensive knowledge and experience in their craft or profession. Skilled manual occupations include carpenters, electricians, plumbers, ironworkers, heavy equipment operators and masons, as well as those involved in project management. In the UK these require further education qualifications, often in vocational subject areas, undertaken either directly after completing compulsory education or through "on the job" apprenticeships.</w:t>
      </w:r>
    </w:p>
    <w:p w:rsidR="000C1D05" w:rsidRDefault="00985F85">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0"/>
        <w:tblW w:w="0" w:type="auto"/>
        <w:tblLook w:val="04A0" w:firstRow="1" w:lastRow="0" w:firstColumn="1" w:lastColumn="0" w:noHBand="0" w:noVBand="1"/>
      </w:tblPr>
      <w:tblGrid>
        <w:gridCol w:w="4672"/>
        <w:gridCol w:w="4673"/>
      </w:tblGrid>
      <w:tr w:rsidR="000C1D05">
        <w:trPr>
          <w:trHeight w:val="153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0C1D05">
            <w:pPr>
              <w:spacing w:after="0" w:line="240" w:lineRule="auto"/>
              <w:ind w:firstLine="709"/>
              <w:jc w:val="both"/>
              <w:rPr>
                <w:rFonts w:ascii="Times New Roman" w:eastAsia="Calibri" w:hAnsi="Times New Roman" w:cs="Times New Roman"/>
                <w:sz w:val="28"/>
                <w:szCs w:val="26"/>
                <w:lang w:val="en-US"/>
              </w:rPr>
            </w:pP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0C1D05" w:rsidRPr="00EB6E7F">
        <w:trPr>
          <w:trHeight w:val="124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0C1D05">
        <w:trPr>
          <w:trHeight w:val="124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tries to express…</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0C1D05" w:rsidRDefault="000C1D05">
      <w:pPr>
        <w:spacing w:after="0" w:line="240" w:lineRule="auto"/>
        <w:ind w:firstLine="709"/>
        <w:jc w:val="both"/>
        <w:rPr>
          <w:rFonts w:ascii="Times New Roman" w:eastAsia="Calibri" w:hAnsi="Times New Roman" w:cs="Times New Roman"/>
          <w:bCs/>
          <w:sz w:val="28"/>
          <w:szCs w:val="26"/>
          <w:lang w:val="en-US"/>
        </w:rPr>
      </w:pP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As a </w:t>
      </w:r>
      <w:proofErr w:type="gramStart"/>
      <w:r>
        <w:rPr>
          <w:rFonts w:ascii="Times New Roman" w:eastAsia="Calibri" w:hAnsi="Times New Roman" w:cs="Times New Roman"/>
          <w:bCs/>
          <w:sz w:val="28"/>
          <w:szCs w:val="26"/>
          <w:lang w:val="en-US"/>
        </w:rPr>
        <w:t>result</w:t>
      </w:r>
      <w:proofErr w:type="gramEnd"/>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985F85">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0C1D05" w:rsidRDefault="000C1D05">
      <w:pPr>
        <w:spacing w:after="0" w:line="240" w:lineRule="auto"/>
        <w:ind w:firstLine="709"/>
        <w:jc w:val="both"/>
        <w:rPr>
          <w:rFonts w:ascii="Times New Roman" w:eastAsia="Calibri" w:hAnsi="Times New Roman" w:cs="Times New Roman"/>
          <w:bCs/>
          <w:sz w:val="28"/>
          <w:szCs w:val="26"/>
          <w:lang w:val="en-US"/>
        </w:rPr>
      </w:pPr>
    </w:p>
    <w:tbl>
      <w:tblPr>
        <w:tblW w:w="0" w:type="auto"/>
        <w:tblLook w:val="04A0" w:firstRow="1" w:lastRow="0" w:firstColumn="1" w:lastColumn="0" w:noHBand="0" w:noVBand="1"/>
      </w:tblPr>
      <w:tblGrid>
        <w:gridCol w:w="3652"/>
        <w:gridCol w:w="5919"/>
      </w:tblGrid>
      <w:tr w:rsidR="000C1D05">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w:t>
            </w:r>
            <w:proofErr w:type="gramStart"/>
            <w:r>
              <w:rPr>
                <w:rFonts w:ascii="Times New Roman" w:eastAsia="Calibri" w:hAnsi="Times New Roman" w:cs="Times New Roman"/>
                <w:bCs/>
                <w:sz w:val="28"/>
                <w:szCs w:val="26"/>
                <w:lang w:val="en-US"/>
              </w:rPr>
              <w:t>designers</w:t>
            </w:r>
            <w:proofErr w:type="gramEnd"/>
            <w:r>
              <w:rPr>
                <w:rFonts w:ascii="Times New Roman" w:eastAsia="Calibri" w:hAnsi="Times New Roman" w:cs="Times New Roman"/>
                <w:bCs/>
                <w:sz w:val="28"/>
                <w:szCs w:val="26"/>
                <w:lang w:val="en-US"/>
              </w:rPr>
              <w:t xml:space="preserve"> position with a ambitious and high profile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0C1D05" w:rsidRPr="00EB6E7F">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Designing &amp; creating marketing &amp; e-marketing materials on a range of projects.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0C1D05" w:rsidRDefault="000C1D05">
            <w:pPr>
              <w:spacing w:after="0" w:line="240" w:lineRule="auto"/>
              <w:ind w:firstLine="709"/>
              <w:jc w:val="both"/>
              <w:rPr>
                <w:rFonts w:ascii="Times New Roman" w:eastAsia="Calibri" w:hAnsi="Times New Roman" w:cs="Times New Roman"/>
                <w:bCs/>
                <w:sz w:val="28"/>
                <w:szCs w:val="26"/>
                <w:lang w:val="en-US"/>
              </w:rPr>
            </w:pPr>
          </w:p>
        </w:tc>
      </w:tr>
      <w:tr w:rsidR="000C1D05" w:rsidRPr="00EB6E7F">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 02476 888 5544</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0C1D05" w:rsidRDefault="000C1D05">
            <w:pPr>
              <w:spacing w:after="0" w:line="240" w:lineRule="auto"/>
              <w:ind w:firstLine="709"/>
              <w:jc w:val="both"/>
              <w:rPr>
                <w:rFonts w:ascii="Times New Roman" w:eastAsia="Calibri" w:hAnsi="Times New Roman" w:cs="Times New Roman"/>
                <w:bCs/>
                <w:sz w:val="28"/>
                <w:szCs w:val="26"/>
                <w:lang w:val="en-US"/>
              </w:rPr>
            </w:pP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 levels: Maths (A) English (B) Technology (B) Science (C)</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 на следующей строке — страна.</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 xml:space="preserve">Date </w:t>
      </w:r>
      <w:r>
        <w:rPr>
          <w:rFonts w:ascii="Times New Roman" w:eastAsia="Calibri" w:hAnsi="Times New Roman" w:cs="Times New Roman"/>
          <w:sz w:val="28"/>
          <w:szCs w:val="26"/>
        </w:rPr>
        <w:t>- дата</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r>
        <w:rPr>
          <w:rFonts w:ascii="Times New Roman" w:eastAsia="Calibri" w:hAnsi="Times New Roman" w:cs="Times New Roman"/>
          <w:sz w:val="28"/>
          <w:szCs w:val="26"/>
          <w:lang w:val="en-US"/>
        </w:rPr>
        <w:t>Существует несколько вариантов оформления:</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 December,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21th December, 2017</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Inside address</w:t>
      </w:r>
      <w:r>
        <w:rPr>
          <w:rFonts w:ascii="Times New Roman" w:eastAsia="Calibri" w:hAnsi="Times New Roman" w:cs="Times New Roman"/>
          <w:sz w:val="28"/>
          <w:szCs w:val="26"/>
        </w:rPr>
        <w:t xml:space="preserve"> – адрес получателя</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Salutation</w:t>
      </w:r>
      <w:r>
        <w:rPr>
          <w:rFonts w:ascii="Times New Roman" w:eastAsia="Calibri" w:hAnsi="Times New Roman" w:cs="Times New Roman"/>
          <w:sz w:val="28"/>
          <w:szCs w:val="26"/>
        </w:rPr>
        <w:t xml:space="preserve"> – обращение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Gentlemen</w:t>
      </w:r>
      <w:r>
        <w:rPr>
          <w:rFonts w:ascii="Times New Roman" w:eastAsia="Calibri" w:hAnsi="Times New Roman" w:cs="Times New Roman"/>
          <w:sz w:val="28"/>
          <w:szCs w:val="26"/>
        </w:rPr>
        <w:t>, — Господа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 xml:space="preserve">We are writing to enquire about — Настоящим просим сообщить о… </w:t>
      </w:r>
      <w:r>
        <w:rPr>
          <w:rFonts w:ascii="Times New Roman" w:eastAsia="Calibri" w:hAnsi="Times New Roman" w:cs="Times New Roman"/>
          <w:sz w:val="28"/>
          <w:szCs w:val="26"/>
        </w:rPr>
        <w:t>Нас интересует информация о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Pr>
          <w:rFonts w:ascii="Times New Roman" w:eastAsia="Calibri" w:hAnsi="Times New Roman" w:cs="Times New Roman"/>
          <w:sz w:val="28"/>
          <w:szCs w:val="26"/>
        </w:rPr>
        <w:t>… — Мы заинтересованы в … и хотели бы узнать…</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I’m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delighted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tell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that</w:t>
      </w:r>
      <w:r>
        <w:rPr>
          <w:rFonts w:ascii="Times New Roman" w:eastAsia="Calibri" w:hAnsi="Times New Roman" w:cs="Times New Roman"/>
          <w:sz w:val="28"/>
          <w:szCs w:val="26"/>
        </w:rPr>
        <w:t>… -Мы с удовольствие сообщаем о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regret to inform you that… -К сожалению, мы вынуждены сообщить вам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Could you possibly explain…- Не могли бы вы объяснить…</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would also like to inform you … -Мы так же хотели бы сообщить вам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Regarding your question about … -Относительно вашего вопроса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send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me</w:t>
      </w:r>
      <w:r>
        <w:rPr>
          <w:rFonts w:ascii="Times New Roman" w:eastAsia="Calibri" w:hAnsi="Times New Roman" w:cs="Times New Roman"/>
          <w:sz w:val="28"/>
          <w:szCs w:val="26"/>
        </w:rPr>
        <w:t>…- Не могли бы вы выслать мне…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happy</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 Я был бы счастлив…</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would be glad to… — Я был бы рад…</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заключение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hearing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meeting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seeing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t xml:space="preserve"> Пожалуйста, без колебаний обращайтесь к нам для получения дополнительной информации</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Complimentary close</w:t>
      </w:r>
      <w:r>
        <w:rPr>
          <w:rFonts w:ascii="Times New Roman" w:eastAsia="Calibri" w:hAnsi="Times New Roman" w:cs="Times New Roman"/>
          <w:sz w:val="28"/>
          <w:szCs w:val="26"/>
        </w:rPr>
        <w:t xml:space="preserve"> - Заключительная вежливая фраза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Для человека, которого вы знаете, используется фраза: Yours sincerely,</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Yours faithfully, </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Signature</w:t>
      </w:r>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подпись</w:t>
      </w:r>
      <w:r>
        <w:rPr>
          <w:rFonts w:ascii="Times New Roman" w:eastAsia="Calibri" w:hAnsi="Times New Roman" w:cs="Times New Roman"/>
          <w:sz w:val="28"/>
          <w:szCs w:val="26"/>
        </w:rPr>
        <w:t xml:space="preserve"> отправителя</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Enclosure</w:t>
      </w:r>
      <w:r>
        <w:rPr>
          <w:rFonts w:ascii="Times New Roman" w:eastAsia="Calibri" w:hAnsi="Times New Roman" w:cs="Times New Roman"/>
          <w:sz w:val="28"/>
          <w:szCs w:val="26"/>
        </w:rPr>
        <w:t xml:space="preserve"> – приложение</w:t>
      </w:r>
    </w:p>
    <w:p w:rsidR="000C1D05" w:rsidRDefault="000C1D05">
      <w:pPr>
        <w:spacing w:after="0" w:line="240" w:lineRule="auto"/>
        <w:ind w:firstLine="709"/>
        <w:jc w:val="both"/>
        <w:rPr>
          <w:rFonts w:ascii="Times New Roman" w:eastAsia="Calibri" w:hAnsi="Times New Roman" w:cs="Times New Roman"/>
          <w:b/>
          <w:sz w:val="28"/>
          <w:szCs w:val="26"/>
        </w:rPr>
      </w:pP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t>Avenida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0C1D05" w:rsidRDefault="000C1D05">
      <w:pPr>
        <w:spacing w:after="0" w:line="240" w:lineRule="auto"/>
        <w:ind w:firstLine="709"/>
        <w:rPr>
          <w:rFonts w:ascii="Times New Roman" w:eastAsia="Calibri" w:hAnsi="Times New Roman" w:cs="Times New Roman"/>
          <w:sz w:val="28"/>
          <w:szCs w:val="26"/>
          <w:lang w:val="en-US"/>
        </w:rPr>
      </w:pP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0C1D05" w:rsidRDefault="00985F85">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 have recently been informed by our contractor that he will not be able to meet his promised schedule for completion of the modernization of our hotel. We deeply regret this occurrence for both our guests' and your sake. We wish that there was something that could be done, but the causes of this unfortunate event are outside of our control. A combination of inclement weather and a strike have delayed completion of the repairs. Naturally, we will do our utmost to limit the impact of this work on our guests, and I can assure you that we will pressure the contractors to complete the work as soon as possible. Realistically, however, we cannot expect the work to be completed until the end of January.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 can coordinate our efforts to achieve this goal.</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0C1D0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0C1D05" w:rsidRDefault="00985F85">
      <w:pPr>
        <w:pStyle w:val="1"/>
        <w:jc w:val="center"/>
        <w:rPr>
          <w:rFonts w:ascii="Times New Roman" w:eastAsia="Calibri" w:hAnsi="Times New Roman" w:cs="Times New Roman"/>
          <w:b/>
          <w:color w:val="auto"/>
          <w:sz w:val="28"/>
          <w:lang w:val="en-US"/>
        </w:rPr>
      </w:pPr>
      <w:r>
        <w:rPr>
          <w:rFonts w:ascii="Times New Roman" w:eastAsia="Calibri" w:hAnsi="Times New Roman" w:cs="Times New Roman"/>
          <w:b/>
          <w:color w:val="auto"/>
          <w:sz w:val="28"/>
        </w:rPr>
        <w:lastRenderedPageBreak/>
        <w:t>Вариант</w:t>
      </w:r>
      <w:r>
        <w:rPr>
          <w:rFonts w:ascii="Times New Roman" w:eastAsia="Calibri" w:hAnsi="Times New Roman" w:cs="Times New Roman"/>
          <w:b/>
          <w:color w:val="auto"/>
          <w:sz w:val="28"/>
          <w:lang w:val="en-US"/>
        </w:rPr>
        <w:t xml:space="preserve"> 5</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bCs/>
          <w:sz w:val="28"/>
          <w:szCs w:val="26"/>
          <w:lang w:val="en-US"/>
        </w:rPr>
        <w:t>I. Translate the 6</w:t>
      </w:r>
      <w:r>
        <w:rPr>
          <w:rFonts w:ascii="Times New Roman" w:eastAsia="Calibri" w:hAnsi="Times New Roman" w:cs="Times New Roman"/>
          <w:b/>
          <w:bCs/>
          <w:sz w:val="28"/>
          <w:szCs w:val="26"/>
          <w:vertAlign w:val="superscript"/>
          <w:lang w:val="en-US"/>
        </w:rPr>
        <w:t>th</w:t>
      </w:r>
      <w:r>
        <w:rPr>
          <w:rFonts w:ascii="Times New Roman" w:eastAsia="Calibri" w:hAnsi="Times New Roman" w:cs="Times New Roman"/>
          <w:b/>
          <w:bCs/>
          <w:sz w:val="28"/>
          <w:szCs w:val="26"/>
          <w:lang w:val="en-US"/>
        </w:rPr>
        <w:t xml:space="preserve"> paragraph from English into Russian using the dictionary</w:t>
      </w:r>
      <w:r>
        <w:rPr>
          <w:rFonts w:ascii="Times New Roman" w:eastAsia="Calibri" w:hAnsi="Times New Roman" w:cs="Times New Roman"/>
          <w:b/>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1. Construction processes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construction projects are small renovations or repair jobs, like repainting or fixing leaks, where the owner may act as designer, paymaster and laborer for the entire project. However, more complex or ambitious projects usually require additional multi-disciplinary expertise and manpower, so the owner may commission one or more specialist businesses to undertake detailed planning, design, construction and handover of the work. Often the owner will appoint one business to oversee the project (this may be a designer, a contractor, a construction manager, or other advisors); such specialists are normally appointed for their expertise in project delivery and construction management and will help the owner define the project brief, agree on a budget and schedule, liaise with relevant public authorities, and procure the services of other specialists (the supply chain, comprising subcontractors). Contracts are agreed for the delivery of services by all businesses, alongside other detailed plans aimed at ensuring legal, timely, on-budget and safe delivery of the specified works.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Design, finance, and legal aspects overlap and interrelate. The design must be not only structurally sound and appropriate for the use and location, but must also be financially possible to build, and legal to use. The financial structure must be adequate to build the design provided and must pay amounts that are legally owed. Legal structures integrate design with other activities and enforce financial and other construction processes.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These processes also affect procurement strategies. Clients may, for example, appoint a business to design the project, after which a competitive process is undertaken to appoint a lead contractor to construct the asset (design–bid–build); they may appoint a business to lead both design and construction (design-build); or they may directly appoint a designer, contractor and specialist subcontractors (construction management). Some forms of procurement emphasize collaborative relationships (partnering, alliancing) between the client, the contractor, and other stakeholders within a construction project, seeking to ameliorate often highly competitive and adversarial industry practices.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Construction or refurbishment work in a "live" environment (where residents or businesses remain living in or operating on the site) requires particular care, planning and communication.</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2. Planning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When applicable, a proposed construction project must comply with local land-use planning policies including zoning and building code requirements. A project will normally be assessed (by the 'authority having jurisdiction, AHJ, typically the municipality where the project will be located) for its potential impacts on neighbouring properties, and upon existing infrastructure (transportation, social infrastructure, and utilities including water supply, sewerage, electricity, telecommunications, etc.). Data may be gathered through site analysis, site surveys and geotechnical investigations. Construction normally cannot start until planning </w:t>
      </w:r>
      <w:r>
        <w:rPr>
          <w:rFonts w:ascii="Times New Roman" w:eastAsia="Calibri" w:hAnsi="Times New Roman" w:cs="Times New Roman"/>
          <w:sz w:val="28"/>
          <w:szCs w:val="26"/>
          <w:lang w:val="en-US"/>
        </w:rPr>
        <w:lastRenderedPageBreak/>
        <w:t>permission has been granted, and may require preparatory work to ensure relevant infrastructure has been upgraded before building work can commence. Preparatory works will also include surveys of existing utility lines to avoid damage-causing outages and other hazardous situations.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legal requirements come from malum in se considerations, or the desire to prevent indisputably bad phenomena, e.g. explosions or bridge collapses. Other legal requirements come from malum prohibitum considerations, or factors that are a matter of custom or expectation, such as isolating businesses from a business district or residences from a residential district. An attorney may seek changes or exemptions in the law that governs the land where the building will be built, either by arguing that a rule is inapplicable (the bridge design will not cause a collapse), or that the custom is no longer needed (acceptance of live-work spaces has grown in the community).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During the construction of a building, a municipal building inspector usually inspects the ongoing work periodically to ensure that construction adheres to the approved plans and the local building code. Once construction is complete, any later changes made to a building or other asset that affect safety, including its use, expansion, structural integrity, and fire protection, usually require municipality approval.</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3. Finance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Depending on the type of project, mortgage bankers, accountants, and cost engineers may participate in creating an overall plan for the financial management of a construction project. The presence of the mortgage banker is highly likely, even in relatively small projects since the owner's equity in the property is the most obvious source of funding for a building project. Accountants act to study the expected monetary flow over the life of the project and to monitor the payouts throughout the process. Professionals including cost engineers, estimators and quantity surveyors apply expertise to relate the work and materials involved to a proper valuation.</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Financial planning ensures adequate safeguards and contingency plans are in place before the project is started, and ensures that the plan is properly executed over the life of the project. Construction projects can suffer from preventable financial problems. Underbids happen when builders ask for too little money to complete the project. Cash flow problems exist when the present amount of funding cannot cover the current costs for labour and materials; such problems may arise even when the overall budget is adequate, presenting a temporary issue. Cost overruns with government projects have occurred when the contractor identified change orders or project changes that increased costs, which are not subject to competition from other firms as they have already been eliminated from consideration after the initial bid. Fraud is also an occasional construction issue.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Large projects can involve highly complex financial plans and often start with a conceptual cost estimate performed by a building estimator. As portions of a project are completed, they may be sold, supplanting one lender or owner for another, while the logistical requirements of having the right trades and materials available for each stage of the building construction project carry forward. Public–private partnerships (PPPs) or private finance initiatives (PFIs) may also be used to help deliver major </w:t>
      </w:r>
      <w:r>
        <w:rPr>
          <w:rFonts w:ascii="Times New Roman" w:eastAsia="Calibri" w:hAnsi="Times New Roman" w:cs="Times New Roman"/>
          <w:sz w:val="28"/>
          <w:szCs w:val="26"/>
          <w:lang w:val="en-US"/>
        </w:rPr>
        <w:lastRenderedPageBreak/>
        <w:t>projects. According to McKinsey in 2019, the "vast majority of large construction projects go over budget and take 20% longer than expected".</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4. Design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In the industrialized world, construction usually involves the translation of designs into reality. Most commonly (i.e.: in a design-bid-build project), the design team is employed by (i.e. in contract with) the property owner. Depending upon the type of project, a design team may include architects, civil engineers, mechanical engineers, electrical engineers, structural engineers, fire protection engineers, planning consultants, architectural consultants, and archaeological consultants. A 'lead designer' will normally be identified to help coordinate different disciplinary inputs to the overall design. This may be aided by integration of previously separate disciplines (often undertaken by separate firms) into multi-disciplinary firms with experts from all related fields, or by firms establishing relationships to support design-build processes.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 increasing complexity of construction projects creates the need for design professionals trained in all phases of a project's life-cycle and develop an appreciation of the asset as an advanced technological system requiring close integration of many sub-systems and their individual components, including sustainability. For buildings, building engineering is an emerging discipline that attempts to meet this new challenge.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Traditionally, design has involved the production of sketches, architectural and engineering drawings, and specifications. Until the late 20th century, drawings were largely hand-drafted; adoption of computer-aided design (CAD) technologies then improved design productivity, while the 21st-century introduction of building information modeling (BIM) processes has involved the use of computer-generated models that can be used in their own right or to generate drawings and other visualisations as well as capturing non-geometric data about building components and systems.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On some projects, work on-site will not start until design work is largely complete; on others, some design work may be undertaken concurrently with the early stages of on-site activity (for example, work on a building's foundations may commence while designers are still working on the detailed designs of the building's internal spaces). Some projects may include elements that are designed for off-site construction (see also prefabrication and modular building) and are then delivered to the site ready for erection, installation or assembly.</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5. Employment</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Some workers may be engaged in manual labour as unskilled or semi-skilled workers; they may be skilled tradespeople; or they may be supervisory or managerial personnel. Under safety legislation in the United Kingdom, for example, construction workers are defined as people "who work for or under the control of a contractor on a construction site"; in Canada, this can include people whose work includes ensuring conformance with building codes and regulations, and those who supervise other workers.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Laborers comprise a large grouping in most national construction industries. In the United States, for example, in May 2021 the construction sector employed just over 7.5 million people, of whom just over 820,000 were laborers, while 573,000 were </w:t>
      </w:r>
      <w:r>
        <w:rPr>
          <w:rFonts w:ascii="Times New Roman" w:eastAsia="Calibri" w:hAnsi="Times New Roman" w:cs="Times New Roman"/>
          <w:sz w:val="28"/>
          <w:szCs w:val="26"/>
          <w:lang w:val="en-US"/>
        </w:rPr>
        <w:lastRenderedPageBreak/>
        <w:t>carpenters, 508,000 were electricians, 258,000 were equipment operators and 230,000 were construction managers. Like most business sectors, there is also substantial white-collar employment in construction – 681,000 US workers were recorded by the United States Department of Labor as in 'office and administrative support occupations' in May 2021.</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Large-scale construction requires collaboration across multiple disciplines. A project manager normally manages the budget on the job, and a construction manager, design engineer, construction engineer or architect supervises it. Those involved with the design and execution must consider zoning requirements and legal issues, environmental impact of the project, scheduling, budgeting and bidding, construction site safety, availability and transportation of building materials, logistics, and inconvenience to the public, including those caused by construction delays.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There are many routes to the different careers within the construction industry. There are three main tiers of construction workers based on educational background and training, which vary by country: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Unskilled and semi-skilled workers provide general site labor, often have few or no construction qualifications, and may receive basic site training.</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Skilled tradespeople have typically served apprenticeships (sometimes in labor unions) or received technical training; this group also includes on-site managers who possess extensive knowledge and experience in their craft or profession. Skilled manual occupations include carpenters, electricians, plumbers, ironworkers, heavy equipment operators and masons, as well as those involved in project management. In the UK these require further education qualifications, often in vocational subject areas, undertaken either directly after completing compulsory education or through "on the job" apprenticeships.</w:t>
      </w:r>
    </w:p>
    <w:p w:rsidR="000C1D05" w:rsidRDefault="00985F85">
      <w:pPr>
        <w:spacing w:after="0" w:line="240" w:lineRule="auto"/>
        <w:ind w:firstLine="709"/>
        <w:jc w:val="both"/>
        <w:rPr>
          <w:rFonts w:ascii="Times New Roman" w:eastAsia="Calibri" w:hAnsi="Times New Roman" w:cs="Times New Roman"/>
          <w:b/>
          <w:bCs/>
          <w:sz w:val="28"/>
          <w:szCs w:val="26"/>
          <w:lang w:val="en-US"/>
        </w:rPr>
      </w:pPr>
      <w:r>
        <w:rPr>
          <w:rFonts w:ascii="Times New Roman" w:eastAsia="Calibri" w:hAnsi="Times New Roman" w:cs="Times New Roman"/>
          <w:b/>
          <w:bCs/>
          <w:sz w:val="28"/>
          <w:szCs w:val="26"/>
          <w:lang w:val="en-US"/>
        </w:rPr>
        <w:t>II. Make the summary of the text. Use the following phrases:</w:t>
      </w:r>
    </w:p>
    <w:tbl>
      <w:tblPr>
        <w:tblStyle w:val="af0"/>
        <w:tblW w:w="0" w:type="auto"/>
        <w:tblLook w:val="04A0" w:firstRow="1" w:lastRow="0" w:firstColumn="1" w:lastColumn="0" w:noHBand="0" w:noVBand="1"/>
      </w:tblPr>
      <w:tblGrid>
        <w:gridCol w:w="4672"/>
        <w:gridCol w:w="4673"/>
      </w:tblGrid>
      <w:tr w:rsidR="000C1D05">
        <w:trPr>
          <w:trHeight w:val="153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text </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0C1D05">
            <w:pPr>
              <w:spacing w:after="0" w:line="240" w:lineRule="auto"/>
              <w:ind w:firstLine="709"/>
              <w:jc w:val="both"/>
              <w:rPr>
                <w:rFonts w:ascii="Times New Roman" w:eastAsia="Calibri" w:hAnsi="Times New Roman" w:cs="Times New Roman"/>
                <w:sz w:val="28"/>
                <w:szCs w:val="26"/>
                <w:lang w:val="en-US"/>
              </w:rPr>
            </w:pP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is about…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deals with…</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presents…</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w:t>
            </w:r>
          </w:p>
        </w:tc>
      </w:tr>
      <w:tr w:rsidR="000C1D05" w:rsidRPr="00EB6E7F">
        <w:trPr>
          <w:trHeight w:val="124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text</w:t>
            </w: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gets to know…</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confronted with…</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reader is told about</w:t>
            </w:r>
          </w:p>
        </w:tc>
      </w:tr>
      <w:tr w:rsidR="000C1D05">
        <w:trPr>
          <w:trHeight w:val="1242"/>
        </w:trPr>
        <w:tc>
          <w:tcPr>
            <w:tcW w:w="467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The author </w:t>
            </w:r>
          </w:p>
        </w:tc>
        <w:tc>
          <w:tcPr>
            <w:tcW w:w="4673" w:type="dxa"/>
          </w:tcPr>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says, states, points out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claims, believes, thinks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describes, explains, makes clear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uses examples to confirm/prove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analyses/comments on…</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tries to express…</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compares X to Y</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tries to convince the reader that…</w:t>
            </w:r>
          </w:p>
          <w:p w:rsidR="000C1D05" w:rsidRDefault="00985F85">
            <w:pPr>
              <w:numPr>
                <w:ilvl w:val="0"/>
                <w:numId w:val="9"/>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concludes that…</w:t>
            </w:r>
          </w:p>
        </w:tc>
      </w:tr>
    </w:tbl>
    <w:p w:rsidR="000C1D05" w:rsidRDefault="000C1D05">
      <w:pPr>
        <w:spacing w:after="0" w:line="240" w:lineRule="auto"/>
        <w:ind w:firstLine="709"/>
        <w:jc w:val="both"/>
        <w:rPr>
          <w:rFonts w:ascii="Times New Roman" w:eastAsia="Calibri" w:hAnsi="Times New Roman" w:cs="Times New Roman"/>
          <w:bCs/>
          <w:sz w:val="28"/>
          <w:szCs w:val="26"/>
          <w:lang w:val="en-US"/>
        </w:rPr>
      </w:pP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About the structure of the text:</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The text consists of…/is divided into…</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first paragraph, the author introduces…</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second part of the text/paragraph, the author describes…</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Another example can be found in paragraph…</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As a </w:t>
      </w:r>
      <w:proofErr w:type="gramStart"/>
      <w:r>
        <w:rPr>
          <w:rFonts w:ascii="Times New Roman" w:eastAsia="Calibri" w:hAnsi="Times New Roman" w:cs="Times New Roman"/>
          <w:bCs/>
          <w:sz w:val="28"/>
          <w:szCs w:val="26"/>
          <w:lang w:val="en-US"/>
        </w:rPr>
        <w:t>result</w:t>
      </w:r>
      <w:proofErr w:type="gramEnd"/>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To sum up/to conclude…</w:t>
      </w:r>
    </w:p>
    <w:p w:rsidR="000C1D05" w:rsidRDefault="00985F85">
      <w:pPr>
        <w:numPr>
          <w:ilvl w:val="0"/>
          <w:numId w:val="10"/>
        </w:numPr>
        <w:spacing w:after="0" w:line="240" w:lineRule="auto"/>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 the conclusion, the author sums up the main ideas…</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III. Write down 10 key words of the text and translate them into Russian.</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IV. Make up your own CV using the basic structure and vocabulary.</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Basic CV structure:</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information - личная информация</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Objectiv</w:t>
      </w:r>
      <w:r>
        <w:rPr>
          <w:rFonts w:ascii="Times New Roman" w:eastAsia="Calibri" w:hAnsi="Times New Roman" w:cs="Times New Roman"/>
          <w:bCs/>
          <w:sz w:val="28"/>
          <w:szCs w:val="26"/>
          <w:lang w:val="en-US"/>
        </w:rPr>
        <w:t xml:space="preserve">e- </w:t>
      </w:r>
      <w:r>
        <w:rPr>
          <w:rFonts w:ascii="Times New Roman" w:eastAsia="Calibri" w:hAnsi="Times New Roman" w:cs="Times New Roman"/>
          <w:bCs/>
          <w:sz w:val="28"/>
          <w:szCs w:val="26"/>
        </w:rPr>
        <w:t>цель</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Education -образование</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Qualifications - дополнительная квалификация</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Work experience - опыт работы</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Personal qualities - личные качества</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Special skills - специальные навыки</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Awards - награды</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Research experience - научная деятельность</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Publications -публикации</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Memberships - членство в организациях</w:t>
      </w:r>
    </w:p>
    <w:p w:rsidR="000C1D05" w:rsidRDefault="00985F85">
      <w:pPr>
        <w:numPr>
          <w:ilvl w:val="0"/>
          <w:numId w:val="11"/>
        </w:numPr>
        <w:spacing w:after="0" w:line="240" w:lineRule="auto"/>
        <w:jc w:val="both"/>
        <w:rPr>
          <w:rFonts w:ascii="Times New Roman" w:eastAsia="Calibri" w:hAnsi="Times New Roman" w:cs="Times New Roman"/>
          <w:bCs/>
          <w:sz w:val="28"/>
          <w:szCs w:val="26"/>
        </w:rPr>
      </w:pPr>
      <w:r>
        <w:rPr>
          <w:rFonts w:ascii="Times New Roman" w:eastAsia="Calibri" w:hAnsi="Times New Roman" w:cs="Times New Roman"/>
          <w:bCs/>
          <w:sz w:val="28"/>
          <w:szCs w:val="26"/>
        </w:rPr>
        <w:t>References – рекомендации</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Vocabulary</w:t>
      </w:r>
      <w:r>
        <w:rPr>
          <w:rFonts w:ascii="Times New Roman" w:eastAsia="Calibri" w:hAnsi="Times New Roman" w:cs="Times New Roman"/>
          <w:bCs/>
          <w:sz w:val="28"/>
          <w:szCs w:val="26"/>
        </w:rPr>
        <w:t>:</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Marital</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status</w:t>
      </w:r>
      <w:r>
        <w:rPr>
          <w:rFonts w:ascii="Times New Roman" w:eastAsia="Calibri" w:hAnsi="Times New Roman" w:cs="Times New Roman"/>
          <w:bCs/>
          <w:sz w:val="28"/>
          <w:szCs w:val="26"/>
        </w:rPr>
        <w:t xml:space="preserve"> – семейное положение</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Married</w:t>
      </w:r>
      <w:r>
        <w:rPr>
          <w:rFonts w:ascii="Times New Roman" w:eastAsia="Calibri" w:hAnsi="Times New Roman" w:cs="Times New Roman"/>
          <w:bCs/>
          <w:sz w:val="28"/>
          <w:szCs w:val="26"/>
        </w:rPr>
        <w:t xml:space="preserve"> - женат/замужем</w:t>
      </w:r>
      <w:r>
        <w:rPr>
          <w:rFonts w:ascii="Times New Roman" w:eastAsia="Calibri" w:hAnsi="Times New Roman" w:cs="Times New Roman"/>
          <w:bCs/>
          <w:sz w:val="28"/>
          <w:szCs w:val="26"/>
        </w:rPr>
        <w:tab/>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Single</w:t>
      </w:r>
      <w:r>
        <w:rPr>
          <w:rFonts w:ascii="Times New Roman" w:eastAsia="Calibri" w:hAnsi="Times New Roman" w:cs="Times New Roman"/>
          <w:bCs/>
          <w:sz w:val="28"/>
          <w:szCs w:val="26"/>
        </w:rPr>
        <w:t xml:space="preserve"> – холост</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To</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obtain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position</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as</w:t>
      </w:r>
      <w:r>
        <w:rPr>
          <w:rFonts w:ascii="Times New Roman" w:eastAsia="Calibri" w:hAnsi="Times New Roman" w:cs="Times New Roman"/>
          <w:bCs/>
          <w:sz w:val="28"/>
          <w:szCs w:val="26"/>
        </w:rPr>
        <w:t xml:space="preserve"> - получить должность в качестве</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To apply skills as - применить навыки в качестве</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Bachelor’s degree of Science – </w:t>
      </w:r>
      <w:r>
        <w:rPr>
          <w:rFonts w:ascii="Times New Roman" w:eastAsia="Calibri" w:hAnsi="Times New Roman" w:cs="Times New Roman"/>
          <w:bCs/>
          <w:sz w:val="28"/>
          <w:szCs w:val="26"/>
        </w:rPr>
        <w:t>степень</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бакалавра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Master’s degree of Science – степень </w:t>
      </w:r>
      <w:r>
        <w:rPr>
          <w:rFonts w:ascii="Times New Roman" w:eastAsia="Calibri" w:hAnsi="Times New Roman" w:cs="Times New Roman"/>
          <w:bCs/>
          <w:sz w:val="28"/>
          <w:szCs w:val="26"/>
        </w:rPr>
        <w:t>магистра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Diploma in Engineering – </w:t>
      </w:r>
      <w:r>
        <w:rPr>
          <w:rFonts w:ascii="Times New Roman" w:eastAsia="Calibri" w:hAnsi="Times New Roman" w:cs="Times New Roman"/>
          <w:bCs/>
          <w:sz w:val="28"/>
          <w:szCs w:val="26"/>
        </w:rPr>
        <w:t>диплом</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инженера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Building Engineer – </w:t>
      </w:r>
      <w:r>
        <w:rPr>
          <w:rFonts w:ascii="Times New Roman" w:eastAsia="Calibri" w:hAnsi="Times New Roman" w:cs="Times New Roman"/>
          <w:bCs/>
          <w:sz w:val="28"/>
          <w:szCs w:val="26"/>
        </w:rPr>
        <w:t>инженер</w:t>
      </w:r>
      <w:r>
        <w:rPr>
          <w:rFonts w:ascii="Times New Roman" w:eastAsia="Calibri" w:hAnsi="Times New Roman" w:cs="Times New Roman"/>
          <w:bCs/>
          <w:sz w:val="28"/>
          <w:szCs w:val="26"/>
          <w:lang w:val="en-US"/>
        </w:rPr>
        <w:t>-</w:t>
      </w:r>
      <w:r>
        <w:rPr>
          <w:rFonts w:ascii="Times New Roman" w:eastAsia="Calibri" w:hAnsi="Times New Roman" w:cs="Times New Roman"/>
          <w:bCs/>
          <w:sz w:val="28"/>
          <w:szCs w:val="26"/>
        </w:rPr>
        <w:t>строитель</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Chief</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Engineer</w:t>
      </w:r>
      <w:r>
        <w:rPr>
          <w:rFonts w:ascii="Times New Roman" w:eastAsia="Calibri" w:hAnsi="Times New Roman" w:cs="Times New Roman"/>
          <w:bCs/>
          <w:sz w:val="28"/>
          <w:szCs w:val="26"/>
        </w:rPr>
        <w:t xml:space="preserve"> – главный инженер</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HR</w:t>
      </w:r>
      <w:r>
        <w:rPr>
          <w:rFonts w:ascii="Times New Roman" w:eastAsia="Calibri" w:hAnsi="Times New Roman" w:cs="Times New Roman"/>
          <w:bCs/>
          <w:sz w:val="28"/>
          <w:szCs w:val="26"/>
        </w:rPr>
        <w:t xml:space="preserve"> </w:t>
      </w:r>
      <w:r>
        <w:rPr>
          <w:rFonts w:ascii="Times New Roman" w:eastAsia="Calibri" w:hAnsi="Times New Roman" w:cs="Times New Roman"/>
          <w:bCs/>
          <w:sz w:val="28"/>
          <w:szCs w:val="26"/>
          <w:lang w:val="en-US"/>
        </w:rPr>
        <w:t>Manager</w:t>
      </w:r>
      <w:r>
        <w:rPr>
          <w:rFonts w:ascii="Times New Roman" w:eastAsia="Calibri" w:hAnsi="Times New Roman" w:cs="Times New Roman"/>
          <w:bCs/>
          <w:sz w:val="28"/>
          <w:szCs w:val="26"/>
        </w:rPr>
        <w:t xml:space="preserve"> – менеджер по подбору персонала</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Accountant – </w:t>
      </w:r>
      <w:r>
        <w:rPr>
          <w:rFonts w:ascii="Times New Roman" w:eastAsia="Calibri" w:hAnsi="Times New Roman" w:cs="Times New Roman"/>
          <w:bCs/>
          <w:sz w:val="28"/>
          <w:szCs w:val="26"/>
        </w:rPr>
        <w:t>бухгалтер</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Broad experience in – </w:t>
      </w:r>
      <w:r>
        <w:rPr>
          <w:rFonts w:ascii="Times New Roman" w:eastAsia="Calibri" w:hAnsi="Times New Roman" w:cs="Times New Roman"/>
          <w:bCs/>
          <w:sz w:val="28"/>
          <w:szCs w:val="26"/>
        </w:rPr>
        <w:t>обширный</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опыт</w:t>
      </w:r>
      <w:r>
        <w:rPr>
          <w:rFonts w:ascii="Times New Roman" w:eastAsia="Calibri" w:hAnsi="Times New Roman" w:cs="Times New Roman"/>
          <w:bCs/>
          <w:sz w:val="28"/>
          <w:szCs w:val="26"/>
          <w:lang w:val="en-US"/>
        </w:rPr>
        <w:t xml:space="preserve"> </w:t>
      </w:r>
      <w:r>
        <w:rPr>
          <w:rFonts w:ascii="Times New Roman" w:eastAsia="Calibri" w:hAnsi="Times New Roman" w:cs="Times New Roman"/>
          <w:bCs/>
          <w:sz w:val="28"/>
          <w:szCs w:val="26"/>
        </w:rPr>
        <w:t>в</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Strong skills - </w:t>
      </w:r>
      <w:r>
        <w:rPr>
          <w:rFonts w:ascii="Times New Roman" w:eastAsia="Calibri" w:hAnsi="Times New Roman" w:cs="Times New Roman"/>
          <w:sz w:val="28"/>
          <w:szCs w:val="26"/>
        </w:rPr>
        <w:t>уверенные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навыки</w:t>
      </w:r>
      <w:r>
        <w:rPr>
          <w:rFonts w:ascii="Times New Roman" w:eastAsia="Calibri" w:hAnsi="Times New Roman" w:cs="Times New Roman"/>
          <w:sz w:val="28"/>
          <w:szCs w:val="26"/>
          <w:lang w:val="en-US"/>
        </w:rPr>
        <w:tab/>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Solid academic foundation of key concepts in - </w:t>
      </w:r>
      <w:r>
        <w:rPr>
          <w:rFonts w:ascii="Times New Roman" w:eastAsia="Calibri" w:hAnsi="Times New Roman" w:cs="Times New Roman"/>
          <w:sz w:val="28"/>
          <w:szCs w:val="26"/>
        </w:rPr>
        <w:t>прочная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теоретическая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база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основных</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вопросах</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Adaptable</w:t>
      </w:r>
      <w:r>
        <w:rPr>
          <w:rFonts w:ascii="Times New Roman" w:eastAsia="Calibri" w:hAnsi="Times New Roman" w:cs="Times New Roman"/>
          <w:sz w:val="28"/>
          <w:szCs w:val="26"/>
        </w:rPr>
        <w:t xml:space="preserve"> - способен быстро адаптироваться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Broadminded- с широкими взглядами, интересами</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Competitive- конкурентоспособный</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fill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position</w:t>
      </w:r>
      <w:r>
        <w:rPr>
          <w:rFonts w:ascii="Times New Roman" w:eastAsia="Calibri" w:hAnsi="Times New Roman" w:cs="Times New Roman"/>
          <w:sz w:val="28"/>
          <w:szCs w:val="26"/>
        </w:rPr>
        <w:t xml:space="preserve"> - заполнить вакансию</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join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company</w:t>
      </w:r>
      <w:r>
        <w:rPr>
          <w:rFonts w:ascii="Times New Roman" w:eastAsia="Calibri" w:hAnsi="Times New Roman" w:cs="Times New Roman"/>
          <w:sz w:val="28"/>
          <w:szCs w:val="26"/>
        </w:rPr>
        <w:t xml:space="preserve"> - поступить на работу в компанию</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Full</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на полный рабочий день</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Part</w:t>
      </w:r>
      <w:r>
        <w:rPr>
          <w:rFonts w:ascii="Times New Roman" w:eastAsia="Calibri" w:hAnsi="Times New Roman" w:cs="Times New Roman"/>
          <w:sz w:val="28"/>
          <w:szCs w:val="26"/>
        </w:rPr>
        <w:t>-</w:t>
      </w:r>
      <w:r>
        <w:rPr>
          <w:rFonts w:ascii="Times New Roman" w:eastAsia="Calibri" w:hAnsi="Times New Roman" w:cs="Times New Roman"/>
          <w:sz w:val="28"/>
          <w:szCs w:val="26"/>
          <w:lang w:val="en-US"/>
        </w:rPr>
        <w:t>time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employment</w:t>
      </w:r>
      <w:r>
        <w:rPr>
          <w:rFonts w:ascii="Times New Roman" w:eastAsia="Calibri" w:hAnsi="Times New Roman" w:cs="Times New Roman"/>
          <w:sz w:val="28"/>
          <w:szCs w:val="26"/>
        </w:rPr>
        <w:t xml:space="preserve"> - работа по совместительству</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Work in the capacity of - </w:t>
      </w:r>
      <w:r>
        <w:rPr>
          <w:rFonts w:ascii="Times New Roman" w:eastAsia="Calibri" w:hAnsi="Times New Roman" w:cs="Times New Roman"/>
          <w:sz w:val="28"/>
          <w:szCs w:val="26"/>
        </w:rPr>
        <w:t>работать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качестве</w:t>
      </w:r>
      <w:r>
        <w:rPr>
          <w:rFonts w:ascii="Times New Roman" w:eastAsia="Calibri" w:hAnsi="Times New Roman" w:cs="Times New Roman"/>
          <w:sz w:val="28"/>
          <w:szCs w:val="26"/>
          <w:lang w:val="en-US"/>
        </w:rPr>
        <w:tab/>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Fluency in foreign languages - уровень владения иностранными языками</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Native — родной язык</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Fluent — свободно владеете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Working knowledge — можете читать и говорить, но не свободно</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Basic knowledge — </w:t>
      </w:r>
      <w:r>
        <w:rPr>
          <w:rFonts w:ascii="Times New Roman" w:eastAsia="Calibri" w:hAnsi="Times New Roman" w:cs="Times New Roman"/>
          <w:sz w:val="28"/>
          <w:szCs w:val="26"/>
        </w:rPr>
        <w:t>читаете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словарем</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Knowledge of particular computer applications – </w:t>
      </w:r>
      <w:r>
        <w:rPr>
          <w:rFonts w:ascii="Times New Roman" w:eastAsia="Calibri" w:hAnsi="Times New Roman" w:cs="Times New Roman"/>
          <w:sz w:val="28"/>
          <w:szCs w:val="26"/>
        </w:rPr>
        <w:t>уровень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владения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ПК</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знание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программ</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985F85">
      <w:pPr>
        <w:spacing w:after="0" w:line="240" w:lineRule="auto"/>
        <w:ind w:firstLine="709"/>
        <w:jc w:val="center"/>
        <w:rPr>
          <w:rFonts w:ascii="Times New Roman" w:eastAsia="Calibri" w:hAnsi="Times New Roman" w:cs="Times New Roman"/>
          <w:b/>
          <w:sz w:val="28"/>
          <w:szCs w:val="26"/>
          <w:lang w:val="en-US"/>
        </w:rPr>
      </w:pPr>
      <w:r>
        <w:rPr>
          <w:rFonts w:ascii="Times New Roman" w:eastAsia="Calibri" w:hAnsi="Times New Roman" w:cs="Times New Roman"/>
          <w:b/>
          <w:sz w:val="28"/>
          <w:szCs w:val="26"/>
        </w:rPr>
        <w:t>С</w:t>
      </w:r>
      <w:r>
        <w:rPr>
          <w:rFonts w:ascii="Times New Roman" w:eastAsia="Calibri" w:hAnsi="Times New Roman" w:cs="Times New Roman"/>
          <w:b/>
          <w:sz w:val="28"/>
          <w:szCs w:val="26"/>
          <w:lang w:val="en-US"/>
        </w:rPr>
        <w:t>V</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Designer</w:t>
      </w:r>
    </w:p>
    <w:p w:rsidR="000C1D05" w:rsidRDefault="000C1D05">
      <w:pPr>
        <w:spacing w:after="0" w:line="240" w:lineRule="auto"/>
        <w:ind w:firstLine="709"/>
        <w:jc w:val="both"/>
        <w:rPr>
          <w:rFonts w:ascii="Times New Roman" w:eastAsia="Calibri" w:hAnsi="Times New Roman" w:cs="Times New Roman"/>
          <w:bCs/>
          <w:sz w:val="28"/>
          <w:szCs w:val="26"/>
          <w:lang w:val="en-US"/>
        </w:rPr>
      </w:pPr>
    </w:p>
    <w:tbl>
      <w:tblPr>
        <w:tblW w:w="0" w:type="auto"/>
        <w:tblLook w:val="04A0" w:firstRow="1" w:lastRow="0" w:firstColumn="1" w:lastColumn="0" w:noHBand="0" w:noVBand="1"/>
      </w:tblPr>
      <w:tblGrid>
        <w:gridCol w:w="3652"/>
        <w:gridCol w:w="5919"/>
      </w:tblGrid>
      <w:tr w:rsidR="000C1D05">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Adobe Creative Suite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Photoshop</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In-Design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Illustrator</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MAC CS4/CS5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Flash</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3D animation</w:t>
            </w: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A highly talented, driven and flexible graphic designer with a proven record of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delivering creative and innovative design solutions. A proven ability of developing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projects from inception through production to final delivery, ensuring that all work is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effective, appropriate and delivered within agreed timescales. Able to work as part of a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team with printers, copywriters, photographers, other designers, account executives,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web developers and marketing specialists.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Now looking for a suitable graphic </w:t>
            </w:r>
            <w:proofErr w:type="gramStart"/>
            <w:r>
              <w:rPr>
                <w:rFonts w:ascii="Times New Roman" w:eastAsia="Calibri" w:hAnsi="Times New Roman" w:cs="Times New Roman"/>
                <w:bCs/>
                <w:sz w:val="28"/>
                <w:szCs w:val="26"/>
                <w:lang w:val="en-US"/>
              </w:rPr>
              <w:t>designers</w:t>
            </w:r>
            <w:proofErr w:type="gramEnd"/>
            <w:r>
              <w:rPr>
                <w:rFonts w:ascii="Times New Roman" w:eastAsia="Calibri" w:hAnsi="Times New Roman" w:cs="Times New Roman"/>
                <w:bCs/>
                <w:sz w:val="28"/>
                <w:szCs w:val="26"/>
                <w:lang w:val="en-US"/>
              </w:rPr>
              <w:t xml:space="preserve"> position with a ambitious and high profile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company.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 EXPERIENCE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Web Design Company – Coventry</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GRAPHIC DESIGNER         June 2008 - Present</w:t>
            </w:r>
          </w:p>
        </w:tc>
      </w:tr>
      <w:tr w:rsidR="000C1D05" w:rsidRPr="00EB6E7F">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PROFESSIONAL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First Aid Qualified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German speaker</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 02476 888 5544</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Nationality: British</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PERSONAL SKILLS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Problem solving</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Thinking creatively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Attention to detail</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rPr>
              <w:t>Communication skills</w:t>
            </w: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Duties: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Managing, producing and designing projects from brief to fulfilment.</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Designing &amp; creating marketing &amp; e-marketing materials on a range of projects.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Ensuring consistency in a clients corporate and promotional brands.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Presenting finalised ideas &amp; concepts to clients, colleagues and senior managers.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Answering queries from clients.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Creating original artwork for short and long term projects.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Involved in designing advertisements, brochures, handouts, flyers and online graphics.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Working with a range of media, including photography, to create final artwork.</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Designing pitches and presentations for the sales teams.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up to date with new software, post-production techniques &amp; industry trends.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Producing graphic content for site re-skins, page layouts, email designs, site graphics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&amp; static &amp; Flash banners.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KEY SKILLS AND COMPETENCIES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Innovative, highly creative, good at thinking 'out of the box'.</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Keeping abreast of relevant new techniques in design software, media &amp; photography.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Experience with catalogue, brochure and magazine design.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Willingness and ability to work independently and as part of a team.</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under pressure, meet deadlines and multitask.</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 knowledge of HTML and CSS.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Highly organised and able to prioritise own work schedule.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Able to work within brand and design guidelines.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Excellent graphical skills, creative flair and good colour sense.</w:t>
            </w:r>
          </w:p>
          <w:p w:rsidR="000C1D05" w:rsidRDefault="000C1D05">
            <w:pPr>
              <w:spacing w:after="0" w:line="240" w:lineRule="auto"/>
              <w:ind w:firstLine="709"/>
              <w:jc w:val="both"/>
              <w:rPr>
                <w:rFonts w:ascii="Times New Roman" w:eastAsia="Calibri" w:hAnsi="Times New Roman" w:cs="Times New Roman"/>
                <w:bCs/>
                <w:sz w:val="28"/>
                <w:szCs w:val="26"/>
                <w:lang w:val="en-US"/>
              </w:rPr>
            </w:pPr>
          </w:p>
        </w:tc>
      </w:tr>
      <w:tr w:rsidR="000C1D05" w:rsidRPr="00EB6E7F">
        <w:tc>
          <w:tcPr>
            <w:tcW w:w="3652"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PERSONAL DETAILS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Laura Brown</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34 Anywhere Road</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CV6 7RF</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T: 02476 888 5544</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M: 0887 222 9999</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E: laura.b@dayjob.com</w:t>
            </w:r>
          </w:p>
          <w:p w:rsidR="000C1D05" w:rsidRDefault="00985F85">
            <w:pPr>
              <w:spacing w:after="0" w:line="240" w:lineRule="auto"/>
              <w:ind w:firstLine="709"/>
              <w:jc w:val="both"/>
              <w:rPr>
                <w:rFonts w:ascii="Times New Roman" w:eastAsia="Calibri" w:hAnsi="Times New Roman" w:cs="Times New Roman"/>
                <w:bCs/>
                <w:sz w:val="28"/>
                <w:szCs w:val="26"/>
                <w:lang w:val="de-DE"/>
              </w:rPr>
            </w:pPr>
            <w:r>
              <w:rPr>
                <w:rFonts w:ascii="Times New Roman" w:eastAsia="Calibri" w:hAnsi="Times New Roman" w:cs="Times New Roman"/>
                <w:bCs/>
                <w:sz w:val="28"/>
                <w:szCs w:val="26"/>
                <w:lang w:val="de-DE"/>
              </w:rPr>
              <w:t>DOB: 12/09/1985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Driving license:  Yes</w:t>
            </w:r>
          </w:p>
          <w:p w:rsidR="000C1D05" w:rsidRDefault="00985F85">
            <w:pPr>
              <w:spacing w:after="0" w:line="240" w:lineRule="auto"/>
              <w:ind w:firstLine="709"/>
              <w:jc w:val="both"/>
              <w:rPr>
                <w:rFonts w:ascii="Times New Roman" w:eastAsia="Calibri" w:hAnsi="Times New Roman" w:cs="Times New Roman"/>
                <w:bCs/>
                <w:sz w:val="28"/>
                <w:szCs w:val="26"/>
              </w:rPr>
            </w:pPr>
            <w:r>
              <w:rPr>
                <w:rFonts w:ascii="Times New Roman" w:eastAsia="Calibri" w:hAnsi="Times New Roman" w:cs="Times New Roman"/>
                <w:bCs/>
                <w:sz w:val="28"/>
                <w:szCs w:val="26"/>
                <w:lang w:val="en-US"/>
              </w:rPr>
              <w:t>Nationality: British</w:t>
            </w:r>
          </w:p>
          <w:p w:rsidR="000C1D05" w:rsidRDefault="000C1D05">
            <w:pPr>
              <w:spacing w:after="0" w:line="240" w:lineRule="auto"/>
              <w:ind w:firstLine="709"/>
              <w:jc w:val="both"/>
              <w:rPr>
                <w:rFonts w:ascii="Times New Roman" w:eastAsia="Calibri" w:hAnsi="Times New Roman" w:cs="Times New Roman"/>
                <w:bCs/>
                <w:sz w:val="28"/>
                <w:szCs w:val="26"/>
                <w:lang w:val="en-US"/>
              </w:rPr>
            </w:pPr>
          </w:p>
        </w:tc>
        <w:tc>
          <w:tcPr>
            <w:tcW w:w="5919" w:type="dxa"/>
          </w:tcPr>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ACADEMIC QUALIFICATIONS</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Graphic Design and Advertising Foundation Degree</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 xml:space="preserve">Nuneaton University     2005 - 2008 </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lastRenderedPageBreak/>
              <w:t>A levels: Maths (A) English (B) Technology (B) Science (C)</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Coventry Central College     2003 - 2005</w:t>
            </w:r>
          </w:p>
          <w:p w:rsidR="000C1D05" w:rsidRDefault="00985F85">
            <w:pPr>
              <w:spacing w:after="0" w:line="240" w:lineRule="auto"/>
              <w:ind w:firstLine="709"/>
              <w:jc w:val="both"/>
              <w:rPr>
                <w:rFonts w:ascii="Times New Roman" w:eastAsia="Calibri" w:hAnsi="Times New Roman" w:cs="Times New Roman"/>
                <w:bCs/>
                <w:sz w:val="28"/>
                <w:szCs w:val="26"/>
                <w:lang w:val="en-US"/>
              </w:rPr>
            </w:pPr>
            <w:r>
              <w:rPr>
                <w:rFonts w:ascii="Times New Roman" w:eastAsia="Calibri" w:hAnsi="Times New Roman" w:cs="Times New Roman"/>
                <w:bCs/>
                <w:sz w:val="28"/>
                <w:szCs w:val="26"/>
                <w:lang w:val="en-US"/>
              </w:rPr>
              <w:t>REFERENCES – Available on request.</w:t>
            </w:r>
          </w:p>
        </w:tc>
      </w:tr>
    </w:tbl>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lastRenderedPageBreak/>
        <w:t>V. Make a formal letter using the basic structure and vocabulary.</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lang w:val="en-US"/>
        </w:rPr>
        <w:t xml:space="preserve">Formal letter structure: </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Sender’s address</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адрес отправителя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Пишется обычно в верхнем правом углу. Не исключено написание адреса и в верхнем левом углу. Последовательность написания адреса имеет большое значение. Сначала следует указать номер дома с названием улицы, через запятую номер квартиры. На следующей строке указывается город с почтовым индексом, на следующей строке — страна.</w:t>
      </w: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 xml:space="preserve">      </w:t>
      </w:r>
      <w:r>
        <w:rPr>
          <w:rFonts w:ascii="Times New Roman" w:eastAsia="Calibri" w:hAnsi="Times New Roman" w:cs="Times New Roman"/>
          <w:b/>
          <w:sz w:val="28"/>
          <w:szCs w:val="26"/>
          <w:lang w:val="en-US"/>
        </w:rPr>
        <w:t>For example:</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 xml:space="preserve">          17 Hillside Road, Apt. 12</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London W13HR</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England</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5 Nelson Street, Apt. 5</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Chicago 19 200</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USA</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 xml:space="preserve">Date </w:t>
      </w:r>
      <w:r>
        <w:rPr>
          <w:rFonts w:ascii="Times New Roman" w:eastAsia="Calibri" w:hAnsi="Times New Roman" w:cs="Times New Roman"/>
          <w:sz w:val="28"/>
          <w:szCs w:val="26"/>
        </w:rPr>
        <w:t>- дата</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rPr>
        <w:t xml:space="preserve">Указывается ниже, сразу после адреса. Точка после адреса не ставится. </w:t>
      </w:r>
      <w:r>
        <w:rPr>
          <w:rFonts w:ascii="Times New Roman" w:eastAsia="Calibri" w:hAnsi="Times New Roman" w:cs="Times New Roman"/>
          <w:sz w:val="28"/>
          <w:szCs w:val="26"/>
          <w:lang w:val="en-US"/>
        </w:rPr>
        <w:t>Существует несколько вариантов оформления:</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 December,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21th,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December 21, 2017</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21th December, 2017</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Inside address</w:t>
      </w:r>
      <w:r>
        <w:rPr>
          <w:rFonts w:ascii="Times New Roman" w:eastAsia="Calibri" w:hAnsi="Times New Roman" w:cs="Times New Roman"/>
          <w:sz w:val="28"/>
          <w:szCs w:val="26"/>
        </w:rPr>
        <w:t xml:space="preserve"> – адрес получателя</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rPr>
        <w:t>Salutation</w:t>
      </w:r>
      <w:r>
        <w:rPr>
          <w:rFonts w:ascii="Times New Roman" w:eastAsia="Calibri" w:hAnsi="Times New Roman" w:cs="Times New Roman"/>
          <w:sz w:val="28"/>
          <w:szCs w:val="26"/>
        </w:rPr>
        <w:t xml:space="preserve"> – обращение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незнакомым людям применяются выражения:</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Sir</w:t>
      </w:r>
      <w:r>
        <w:rPr>
          <w:rFonts w:ascii="Times New Roman" w:eastAsia="Calibri" w:hAnsi="Times New Roman" w:cs="Times New Roman"/>
          <w:sz w:val="28"/>
          <w:szCs w:val="26"/>
        </w:rPr>
        <w:t>, — (Уважаемый) Сэр/Господин</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t>
      </w: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Madam</w:t>
      </w:r>
      <w:r>
        <w:rPr>
          <w:rFonts w:ascii="Times New Roman" w:eastAsia="Calibri" w:hAnsi="Times New Roman" w:cs="Times New Roman"/>
          <w:sz w:val="28"/>
          <w:szCs w:val="26"/>
        </w:rPr>
        <w:t>, — (Уважаемая) Госпожа/Мадам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Gentlemen</w:t>
      </w:r>
      <w:r>
        <w:rPr>
          <w:rFonts w:ascii="Times New Roman" w:eastAsia="Calibri" w:hAnsi="Times New Roman" w:cs="Times New Roman"/>
          <w:sz w:val="28"/>
          <w:szCs w:val="26"/>
        </w:rPr>
        <w:t>, — Господа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 мало знакомым людям: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-Уважаемый господин/мистер Винтер</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Miss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 Уважаемая госпожа/ мисс Винтер (по отношению к не замужней женщине)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Dear</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Mrs</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Winter</w:t>
      </w:r>
      <w:r>
        <w:rPr>
          <w:rFonts w:ascii="Times New Roman" w:eastAsia="Calibri" w:hAnsi="Times New Roman" w:cs="Times New Roman"/>
          <w:sz w:val="28"/>
          <w:szCs w:val="26"/>
        </w:rPr>
        <w:t xml:space="preserve"> — Уважаемая госпожа/ миссис Винтер (по отношению к замужней женщине)</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Opening sentence</w:t>
      </w:r>
      <w:r>
        <w:rPr>
          <w:rFonts w:ascii="Times New Roman" w:eastAsia="Calibri" w:hAnsi="Times New Roman" w:cs="Times New Roman"/>
          <w:sz w:val="28"/>
          <w:szCs w:val="26"/>
          <w:lang w:val="en-US"/>
        </w:rPr>
        <w:t xml:space="preserve"> – </w:t>
      </w:r>
      <w:r>
        <w:rPr>
          <w:rFonts w:ascii="Times New Roman" w:eastAsia="Calibri" w:hAnsi="Times New Roman" w:cs="Times New Roman"/>
          <w:sz w:val="28"/>
          <w:szCs w:val="26"/>
        </w:rPr>
        <w:t>вступление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Это своего рода вводное предложение: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lastRenderedPageBreak/>
        <w:t xml:space="preserve">We are writing to enquire about — Настоящим просим сообщить о… </w:t>
      </w:r>
      <w:r>
        <w:rPr>
          <w:rFonts w:ascii="Times New Roman" w:eastAsia="Calibri" w:hAnsi="Times New Roman" w:cs="Times New Roman"/>
          <w:sz w:val="28"/>
          <w:szCs w:val="26"/>
        </w:rPr>
        <w:t>Нас интересует информация о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are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interesting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in</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like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know</w:t>
      </w:r>
      <w:r>
        <w:rPr>
          <w:rFonts w:ascii="Times New Roman" w:eastAsia="Calibri" w:hAnsi="Times New Roman" w:cs="Times New Roman"/>
          <w:sz w:val="28"/>
          <w:szCs w:val="26"/>
        </w:rPr>
        <w:t>… — Мы заинтересованы в … и хотели бы узнать…</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Body of the letter</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основной</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текст</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Как правило, основной текст разбит на несколько абзацев. В первом абзаце следует указать цель или причины вашего письма.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would like to point out that…- </w:t>
      </w:r>
      <w:r>
        <w:rPr>
          <w:rFonts w:ascii="Times New Roman" w:eastAsia="Calibri" w:hAnsi="Times New Roman" w:cs="Times New Roman"/>
          <w:sz w:val="28"/>
          <w:szCs w:val="26"/>
        </w:rPr>
        <w:t>Мы хотели бы обратить ваше внимание на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I’m writing to let you know that…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пишу</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чтобы</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сообщить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о</w:t>
      </w:r>
      <w:r>
        <w:rPr>
          <w:rFonts w:ascii="Times New Roman" w:eastAsia="Calibri" w:hAnsi="Times New Roman" w:cs="Times New Roman"/>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We are able to confirm to you…- </w:t>
      </w:r>
      <w:r>
        <w:rPr>
          <w:rFonts w:ascii="Times New Roman" w:eastAsia="Calibri" w:hAnsi="Times New Roman" w:cs="Times New Roman"/>
          <w:sz w:val="28"/>
          <w:szCs w:val="26"/>
        </w:rPr>
        <w:t>Мы можем подтвердить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delighted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tell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that</w:t>
      </w:r>
      <w:r>
        <w:rPr>
          <w:rFonts w:ascii="Times New Roman" w:eastAsia="Calibri" w:hAnsi="Times New Roman" w:cs="Times New Roman"/>
          <w:sz w:val="28"/>
          <w:szCs w:val="26"/>
        </w:rPr>
        <w:t>… -Мы с удовольствие сообщаем о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regret to inform you that… -К сожалению, мы вынуждены сообщить вам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Во втором абзаце можно указать уже детали и факты, соответствующие обсуждаемой ситуации. Можно задать интересующие вас вопросы или дать свою оценку обсуждаемому вопросу.</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 little unsure about…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немного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уверен</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в</w:t>
      </w:r>
      <w:r>
        <w:rPr>
          <w:rFonts w:ascii="Times New Roman" w:eastAsia="Calibri" w:hAnsi="Times New Roman" w:cs="Times New Roman"/>
          <w:sz w:val="28"/>
          <w:szCs w:val="26"/>
          <w:lang w:val="en-US"/>
        </w:rPr>
        <w:t xml:space="preserve"> …</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do not fully understand what… -</w:t>
      </w:r>
      <w:r>
        <w:rPr>
          <w:rFonts w:ascii="Times New Roman" w:eastAsia="Calibri" w:hAnsi="Times New Roman" w:cs="Times New Roman"/>
          <w:sz w:val="28"/>
          <w:szCs w:val="26"/>
        </w:rPr>
        <w:t>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не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до</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конца</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понял</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Could you possibly explain…- Не могли бы вы объяснить…</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am afraid that … -</w:t>
      </w:r>
      <w:r>
        <w:rPr>
          <w:rFonts w:ascii="Times New Roman" w:eastAsia="Calibri" w:hAnsi="Times New Roman" w:cs="Times New Roman"/>
          <w:sz w:val="28"/>
          <w:szCs w:val="26"/>
        </w:rPr>
        <w:t>Боюсь</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что</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We would also like to inform you … -Мы так же хотели бы сообщить вам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Regarding your question about … -Относительно вашего вопроса о…</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In answer to your question (enquiry) about …- </w:t>
      </w:r>
      <w:r>
        <w:rPr>
          <w:rFonts w:ascii="Times New Roman" w:eastAsia="Calibri" w:hAnsi="Times New Roman" w:cs="Times New Roman"/>
          <w:sz w:val="28"/>
          <w:szCs w:val="26"/>
        </w:rPr>
        <w:t>В ответ на ваш вопрос о…</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also wonder if… -</w:t>
      </w:r>
      <w:r>
        <w:rPr>
          <w:rFonts w:ascii="Times New Roman" w:eastAsia="Calibri" w:hAnsi="Times New Roman" w:cs="Times New Roman"/>
          <w:sz w:val="28"/>
          <w:szCs w:val="26"/>
        </w:rPr>
        <w:t>Меня</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также</w:t>
      </w:r>
      <w:r>
        <w:rPr>
          <w:rFonts w:ascii="Times New Roman" w:eastAsia="Calibri" w:hAnsi="Times New Roman" w:cs="Times New Roman"/>
          <w:sz w:val="28"/>
          <w:szCs w:val="26"/>
          <w:lang w:val="en-US"/>
        </w:rPr>
        <w:t xml:space="preserve"> </w:t>
      </w:r>
      <w:r>
        <w:rPr>
          <w:rFonts w:ascii="Times New Roman" w:eastAsia="Calibri" w:hAnsi="Times New Roman" w:cs="Times New Roman"/>
          <w:sz w:val="28"/>
          <w:szCs w:val="26"/>
        </w:rPr>
        <w:t>интересует</w:t>
      </w:r>
      <w:r>
        <w:rPr>
          <w:rFonts w:ascii="Times New Roman" w:eastAsia="Calibri" w:hAnsi="Times New Roman" w:cs="Times New Roman"/>
          <w:sz w:val="28"/>
          <w:szCs w:val="26"/>
          <w:lang w:val="en-US"/>
        </w:rPr>
        <w:t>…</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третьем абзаце можно написать пожелания, предложения, предполагаемые действия для сотрудничества в будущем.</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possibly</w:t>
      </w:r>
      <w:r>
        <w:rPr>
          <w:rFonts w:ascii="Times New Roman" w:eastAsia="Calibri" w:hAnsi="Times New Roman" w:cs="Times New Roman"/>
          <w:sz w:val="28"/>
          <w:szCs w:val="26"/>
        </w:rPr>
        <w:t>…- Не могли бы вы…</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grateful</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if</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 -Я был бы признателен вам, если бы вы…</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like to receive…- </w:t>
      </w:r>
      <w:r>
        <w:rPr>
          <w:rFonts w:ascii="Times New Roman" w:eastAsia="Calibri" w:hAnsi="Times New Roman" w:cs="Times New Roman"/>
          <w:sz w:val="28"/>
          <w:szCs w:val="26"/>
        </w:rPr>
        <w:t>Я бы хотел получить…</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could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send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me</w:t>
      </w:r>
      <w:r>
        <w:rPr>
          <w:rFonts w:ascii="Times New Roman" w:eastAsia="Calibri" w:hAnsi="Times New Roman" w:cs="Times New Roman"/>
          <w:sz w:val="28"/>
          <w:szCs w:val="26"/>
        </w:rPr>
        <w:t>…- Не могли бы вы выслать мне…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В четвертом абзаце нужно написать кульминационное предложение.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 xml:space="preserve">I would be delighted to …- </w:t>
      </w:r>
      <w:r>
        <w:rPr>
          <w:rFonts w:ascii="Times New Roman" w:eastAsia="Calibri" w:hAnsi="Times New Roman" w:cs="Times New Roman"/>
          <w:sz w:val="28"/>
          <w:szCs w:val="26"/>
        </w:rPr>
        <w:t>Я был бы рад …</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would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be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happy</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 Я был бы счастлив…</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I would be glad to… — Я был бы рад…</w:t>
      </w:r>
    </w:p>
    <w:p w:rsidR="000C1D05" w:rsidRDefault="00985F85">
      <w:pPr>
        <w:numPr>
          <w:ilvl w:val="0"/>
          <w:numId w:val="12"/>
        </w:numPr>
        <w:spacing w:after="0" w:line="240" w:lineRule="auto"/>
        <w:jc w:val="both"/>
        <w:rPr>
          <w:rFonts w:ascii="Times New Roman" w:eastAsia="Calibri" w:hAnsi="Times New Roman" w:cs="Times New Roman"/>
          <w:sz w:val="28"/>
          <w:szCs w:val="26"/>
          <w:lang w:val="en-US"/>
        </w:rPr>
      </w:pPr>
      <w:r>
        <w:rPr>
          <w:rFonts w:ascii="Times New Roman" w:eastAsia="Calibri" w:hAnsi="Times New Roman" w:cs="Times New Roman"/>
          <w:b/>
          <w:sz w:val="28"/>
          <w:szCs w:val="26"/>
          <w:lang w:val="en-US"/>
        </w:rPr>
        <w:t>Closing sentence</w:t>
      </w:r>
      <w:r>
        <w:rPr>
          <w:rFonts w:ascii="Times New Roman" w:eastAsia="Calibri" w:hAnsi="Times New Roman" w:cs="Times New Roman"/>
          <w:sz w:val="28"/>
          <w:szCs w:val="26"/>
          <w:lang w:val="en-US"/>
        </w:rPr>
        <w:t xml:space="preserve"> – заключение</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Должно содержать благодарность за оказанное вам внимание и намерение продолжить переписку.</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I</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look</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forward</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to</w:t>
      </w:r>
      <w:r>
        <w:rPr>
          <w:rFonts w:ascii="Times New Roman" w:eastAsia="Calibri" w:hAnsi="Times New Roman" w:cs="Times New Roman"/>
          <w:sz w:val="28"/>
          <w:szCs w:val="26"/>
        </w:rPr>
        <w:t xml:space="preserve"> … — Я с нетерпением жду,</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hearing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from</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soon</w:t>
      </w:r>
      <w:r>
        <w:rPr>
          <w:rFonts w:ascii="Times New Roman" w:eastAsia="Calibri" w:hAnsi="Times New Roman" w:cs="Times New Roman"/>
          <w:sz w:val="28"/>
          <w:szCs w:val="26"/>
        </w:rPr>
        <w:t>- когда смогу снова услышать вас</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meeting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Tuesday</w:t>
      </w:r>
      <w:r>
        <w:rPr>
          <w:rFonts w:ascii="Times New Roman" w:eastAsia="Calibri" w:hAnsi="Times New Roman" w:cs="Times New Roman"/>
          <w:sz w:val="28"/>
          <w:szCs w:val="26"/>
        </w:rPr>
        <w:t>- встречи с вами в следующий Вторник</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seeing</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you</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next</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Thursday</w:t>
      </w:r>
      <w:r>
        <w:rPr>
          <w:rFonts w:ascii="Times New Roman" w:eastAsia="Calibri" w:hAnsi="Times New Roman" w:cs="Times New Roman"/>
          <w:sz w:val="28"/>
          <w:szCs w:val="26"/>
        </w:rPr>
        <w:t xml:space="preserve"> -встречи с вами в Четверг</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lang w:val="en-US"/>
        </w:rPr>
        <w:t>Please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acknowledge</w:t>
      </w:r>
      <w:r>
        <w:rPr>
          <w:rFonts w:ascii="Times New Roman" w:eastAsia="Calibri" w:hAnsi="Times New Roman" w:cs="Times New Roman"/>
          <w:sz w:val="28"/>
          <w:szCs w:val="26"/>
        </w:rPr>
        <w:t xml:space="preserve"> </w:t>
      </w:r>
      <w:r>
        <w:rPr>
          <w:rFonts w:ascii="Times New Roman" w:eastAsia="Calibri" w:hAnsi="Times New Roman" w:cs="Times New Roman"/>
          <w:sz w:val="28"/>
          <w:szCs w:val="26"/>
          <w:lang w:val="en-US"/>
        </w:rPr>
        <w:t>receipt</w:t>
      </w:r>
      <w:r>
        <w:rPr>
          <w:rFonts w:ascii="Times New Roman" w:eastAsia="Calibri" w:hAnsi="Times New Roman" w:cs="Times New Roman"/>
          <w:sz w:val="28"/>
          <w:szCs w:val="26"/>
        </w:rPr>
        <w:t>- Пожалуйста, подтвердите получение</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lastRenderedPageBreak/>
        <w:t xml:space="preserve">Please do not hesitate\ feel free to contact us if you need any further information </w:t>
      </w:r>
      <w:r>
        <w:rPr>
          <w:rFonts w:ascii="Times New Roman" w:eastAsia="Calibri" w:hAnsi="Times New Roman" w:cs="Times New Roman"/>
          <w:sz w:val="28"/>
          <w:szCs w:val="26"/>
          <w:lang w:val="en-US"/>
        </w:rPr>
        <w:tab/>
        <w:t xml:space="preserve"> Пожалуйста, без колебаний обращайтесь к нам для получения дополнительной информации</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Complimentary close</w:t>
      </w:r>
      <w:r>
        <w:rPr>
          <w:rFonts w:ascii="Times New Roman" w:eastAsia="Calibri" w:hAnsi="Times New Roman" w:cs="Times New Roman"/>
          <w:sz w:val="28"/>
          <w:szCs w:val="26"/>
        </w:rPr>
        <w:t xml:space="preserve"> - Заключительная вежливая фраза</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Для человека, которого вы знаете, используется фраза: Yours sincerely,</w:t>
      </w:r>
    </w:p>
    <w:p w:rsidR="000C1D05" w:rsidRDefault="00985F85">
      <w:pPr>
        <w:spacing w:after="0" w:line="240" w:lineRule="auto"/>
        <w:ind w:firstLine="709"/>
        <w:jc w:val="both"/>
        <w:rPr>
          <w:rFonts w:ascii="Times New Roman" w:eastAsia="Calibri" w:hAnsi="Times New Roman" w:cs="Times New Roman"/>
          <w:sz w:val="28"/>
          <w:szCs w:val="26"/>
        </w:rPr>
      </w:pPr>
      <w:r>
        <w:rPr>
          <w:rFonts w:ascii="Times New Roman" w:eastAsia="Calibri" w:hAnsi="Times New Roman" w:cs="Times New Roman"/>
          <w:sz w:val="28"/>
          <w:szCs w:val="26"/>
        </w:rPr>
        <w:t xml:space="preserve">Для незнакомого человека: Yours faithfully, </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rPr>
        <w:t>Signature</w:t>
      </w:r>
      <w:r>
        <w:rPr>
          <w:rFonts w:ascii="Times New Roman" w:eastAsia="Calibri" w:hAnsi="Times New Roman" w:cs="Times New Roman"/>
          <w:b/>
          <w:sz w:val="28"/>
          <w:szCs w:val="26"/>
          <w:lang w:val="en-US"/>
        </w:rPr>
        <w:t xml:space="preserve"> </w:t>
      </w:r>
      <w:r>
        <w:rPr>
          <w:rFonts w:ascii="Times New Roman" w:eastAsia="Calibri" w:hAnsi="Times New Roman" w:cs="Times New Roman"/>
          <w:sz w:val="28"/>
          <w:szCs w:val="26"/>
          <w:lang w:val="en-US"/>
        </w:rPr>
        <w:t>– подпись</w:t>
      </w:r>
      <w:r>
        <w:rPr>
          <w:rFonts w:ascii="Times New Roman" w:eastAsia="Calibri" w:hAnsi="Times New Roman" w:cs="Times New Roman"/>
          <w:sz w:val="28"/>
          <w:szCs w:val="26"/>
        </w:rPr>
        <w:t xml:space="preserve"> отправителя</w:t>
      </w:r>
    </w:p>
    <w:p w:rsidR="000C1D05" w:rsidRDefault="00985F85">
      <w:pPr>
        <w:numPr>
          <w:ilvl w:val="0"/>
          <w:numId w:val="12"/>
        </w:numPr>
        <w:spacing w:after="0" w:line="240" w:lineRule="auto"/>
        <w:jc w:val="both"/>
        <w:rPr>
          <w:rFonts w:ascii="Times New Roman" w:eastAsia="Calibri" w:hAnsi="Times New Roman" w:cs="Times New Roman"/>
          <w:sz w:val="28"/>
          <w:szCs w:val="26"/>
        </w:rPr>
      </w:pP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Enclosure</w:t>
      </w:r>
      <w:r>
        <w:rPr>
          <w:rFonts w:ascii="Times New Roman" w:eastAsia="Calibri" w:hAnsi="Times New Roman" w:cs="Times New Roman"/>
          <w:sz w:val="28"/>
          <w:szCs w:val="26"/>
        </w:rPr>
        <w:t xml:space="preserve"> – приложение</w:t>
      </w:r>
    </w:p>
    <w:p w:rsidR="000C1D05" w:rsidRDefault="000C1D05">
      <w:pPr>
        <w:spacing w:after="0" w:line="240" w:lineRule="auto"/>
        <w:ind w:firstLine="709"/>
        <w:jc w:val="both"/>
        <w:rPr>
          <w:rFonts w:ascii="Times New Roman" w:eastAsia="Calibri" w:hAnsi="Times New Roman" w:cs="Times New Roman"/>
          <w:b/>
          <w:sz w:val="28"/>
          <w:szCs w:val="26"/>
        </w:rPr>
      </w:pPr>
    </w:p>
    <w:p w:rsidR="000C1D05" w:rsidRDefault="00985F85">
      <w:pPr>
        <w:spacing w:after="0" w:line="240" w:lineRule="auto"/>
        <w:ind w:firstLine="709"/>
        <w:jc w:val="both"/>
        <w:rPr>
          <w:rFonts w:ascii="Times New Roman" w:eastAsia="Calibri" w:hAnsi="Times New Roman" w:cs="Times New Roman"/>
          <w:b/>
          <w:sz w:val="28"/>
          <w:szCs w:val="26"/>
          <w:lang w:val="en-US"/>
        </w:rPr>
      </w:pPr>
      <w:r>
        <w:rPr>
          <w:rFonts w:ascii="Times New Roman" w:eastAsia="Calibri" w:hAnsi="Times New Roman" w:cs="Times New Roman"/>
          <w:b/>
          <w:sz w:val="28"/>
          <w:szCs w:val="26"/>
        </w:rPr>
        <w:t>Деловое</w:t>
      </w:r>
      <w:r>
        <w:rPr>
          <w:rFonts w:ascii="Times New Roman" w:eastAsia="Calibri" w:hAnsi="Times New Roman" w:cs="Times New Roman"/>
          <w:b/>
          <w:sz w:val="28"/>
          <w:szCs w:val="26"/>
          <w:lang w:val="en-US"/>
        </w:rPr>
        <w:t xml:space="preserve"> </w:t>
      </w:r>
      <w:r>
        <w:rPr>
          <w:rFonts w:ascii="Times New Roman" w:eastAsia="Calibri" w:hAnsi="Times New Roman" w:cs="Times New Roman"/>
          <w:b/>
          <w:sz w:val="28"/>
          <w:szCs w:val="26"/>
        </w:rPr>
        <w:t>письмо</w:t>
      </w: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Hotel de la Playa </w:t>
      </w:r>
      <w:r>
        <w:rPr>
          <w:rFonts w:ascii="Times New Roman" w:eastAsia="Calibri" w:hAnsi="Times New Roman" w:cs="Times New Roman"/>
          <w:sz w:val="28"/>
          <w:szCs w:val="26"/>
          <w:lang w:val="en-US"/>
        </w:rPr>
        <w:br/>
        <w:t>Avenida de la Playa 108 </w:t>
      </w:r>
      <w:r>
        <w:rPr>
          <w:rFonts w:ascii="Times New Roman" w:eastAsia="Calibri" w:hAnsi="Times New Roman" w:cs="Times New Roman"/>
          <w:sz w:val="28"/>
          <w:szCs w:val="26"/>
          <w:lang w:val="en-US"/>
        </w:rPr>
        <w:br/>
        <w:t>SP-03080 Alicante </w:t>
      </w:r>
      <w:r>
        <w:rPr>
          <w:rFonts w:ascii="Times New Roman" w:eastAsia="Calibri" w:hAnsi="Times New Roman" w:cs="Times New Roman"/>
          <w:sz w:val="28"/>
          <w:szCs w:val="26"/>
          <w:lang w:val="en-US"/>
        </w:rPr>
        <w:br/>
        <w:t>Spain</w:t>
      </w: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October 23, 2021</w:t>
      </w:r>
    </w:p>
    <w:p w:rsidR="000C1D05" w:rsidRDefault="000C1D05">
      <w:pPr>
        <w:spacing w:after="0" w:line="240" w:lineRule="auto"/>
        <w:ind w:firstLine="709"/>
        <w:rPr>
          <w:rFonts w:ascii="Times New Roman" w:eastAsia="Calibri" w:hAnsi="Times New Roman" w:cs="Times New Roman"/>
          <w:sz w:val="28"/>
          <w:szCs w:val="26"/>
          <w:lang w:val="en-US"/>
        </w:rPr>
      </w:pPr>
    </w:p>
    <w:p w:rsidR="000C1D05" w:rsidRDefault="00985F85">
      <w:pPr>
        <w:spacing w:after="0" w:line="240" w:lineRule="auto"/>
        <w:ind w:firstLine="709"/>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Ms. Margaret Smith, Director of Tour Operations </w:t>
      </w:r>
      <w:r>
        <w:rPr>
          <w:rFonts w:ascii="Times New Roman" w:eastAsia="Calibri" w:hAnsi="Times New Roman" w:cs="Times New Roman"/>
          <w:sz w:val="28"/>
          <w:szCs w:val="26"/>
          <w:lang w:val="en-US"/>
        </w:rPr>
        <w:br/>
        <w:t>Sun and Fun Tours </w:t>
      </w:r>
      <w:r>
        <w:rPr>
          <w:rFonts w:ascii="Times New Roman" w:eastAsia="Calibri" w:hAnsi="Times New Roman" w:cs="Times New Roman"/>
          <w:sz w:val="28"/>
          <w:szCs w:val="26"/>
          <w:lang w:val="en-US"/>
        </w:rPr>
        <w:br/>
        <w:t>25 Hammersmith Road </w:t>
      </w:r>
      <w:r>
        <w:rPr>
          <w:rFonts w:ascii="Times New Roman" w:eastAsia="Calibri" w:hAnsi="Times New Roman" w:cs="Times New Roman"/>
          <w:sz w:val="28"/>
          <w:szCs w:val="26"/>
          <w:lang w:val="en-US"/>
        </w:rPr>
        <w:br/>
        <w:t>Harlow, Essex CM19 5AA </w:t>
      </w:r>
      <w:r>
        <w:rPr>
          <w:rFonts w:ascii="Times New Roman" w:eastAsia="Calibri" w:hAnsi="Times New Roman" w:cs="Times New Roman"/>
          <w:sz w:val="28"/>
          <w:szCs w:val="26"/>
          <w:lang w:val="en-US"/>
        </w:rPr>
        <w:br/>
        <w:t>England</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br/>
        <w:t>Dear Ms. Smith,</w:t>
      </w:r>
    </w:p>
    <w:p w:rsidR="000C1D05" w:rsidRDefault="00985F85">
      <w:pPr>
        <w:spacing w:after="0" w:line="240" w:lineRule="auto"/>
        <w:ind w:firstLine="709"/>
        <w:jc w:val="both"/>
        <w:rPr>
          <w:rFonts w:ascii="Times New Roman" w:eastAsia="Calibri" w:hAnsi="Times New Roman" w:cs="Times New Roman"/>
          <w:i/>
          <w:sz w:val="28"/>
          <w:szCs w:val="26"/>
          <w:lang w:val="en-US"/>
        </w:rPr>
      </w:pPr>
      <w:r>
        <w:rPr>
          <w:rFonts w:ascii="Times New Roman" w:eastAsia="Calibri" w:hAnsi="Times New Roman" w:cs="Times New Roman"/>
          <w:i/>
          <w:sz w:val="28"/>
          <w:szCs w:val="26"/>
          <w:lang w:val="en-US"/>
        </w:rPr>
        <w:t>RE: Delays in Completion of Construction at Hotel de la Playa</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We have recently been informed by our contractor that he will not be able to meet his promised schedule for completion of the modernization of our hotel. We deeply regret this occurrence for both our guests' and your sake. We wish that there was something that could be done, but the causes of this unfortunate event are outside of our control. A combination of inclement weather and a strike have delayed completion of the repairs. Naturally, we will do our utmost to limit the impact of this work on our guests, and I can assure you that we will pressure the contractors to complete the work as soon as possible. Realistically, however, we cannot expect the work to be completed until the end of January.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As both our interests are to ensure that our guests enjoy their vacation, I would appreciate it if you could contact me so that we can coordinate our efforts to achieve this goal.</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Sincerely,</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bCs/>
          <w:i/>
          <w:iCs/>
          <w:sz w:val="28"/>
          <w:szCs w:val="26"/>
          <w:lang w:val="en-US"/>
        </w:rPr>
        <w:t>Miguel Fuentes</w:t>
      </w:r>
    </w:p>
    <w:p w:rsidR="000C1D05" w:rsidRDefault="00985F85">
      <w:pPr>
        <w:spacing w:after="0" w:line="240" w:lineRule="auto"/>
        <w:ind w:firstLine="709"/>
        <w:jc w:val="both"/>
        <w:rPr>
          <w:rFonts w:ascii="Times New Roman" w:eastAsia="Calibri" w:hAnsi="Times New Roman" w:cs="Times New Roman"/>
          <w:sz w:val="28"/>
          <w:szCs w:val="26"/>
          <w:lang w:val="en-US"/>
        </w:rPr>
      </w:pPr>
      <w:r>
        <w:rPr>
          <w:rFonts w:ascii="Times New Roman" w:eastAsia="Calibri" w:hAnsi="Times New Roman" w:cs="Times New Roman"/>
          <w:sz w:val="28"/>
          <w:szCs w:val="26"/>
          <w:lang w:val="en-US"/>
        </w:rPr>
        <w:t>Miguel Fuentes, Manager</w:t>
      </w:r>
    </w:p>
    <w:p w:rsidR="000C1D05" w:rsidRDefault="000C1D05">
      <w:pPr>
        <w:spacing w:after="0" w:line="240" w:lineRule="auto"/>
        <w:ind w:firstLine="709"/>
        <w:jc w:val="both"/>
        <w:rPr>
          <w:rFonts w:ascii="Times New Roman" w:eastAsia="Calibri" w:hAnsi="Times New Roman" w:cs="Times New Roman"/>
          <w:sz w:val="28"/>
          <w:szCs w:val="26"/>
          <w:lang w:val="en-US"/>
        </w:rPr>
      </w:pPr>
    </w:p>
    <w:p w:rsidR="000C1D05" w:rsidRDefault="000C1D0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985F85" w:rsidRPr="00B12BE0" w:rsidRDefault="00985F85" w:rsidP="00985F85">
      <w:pPr>
        <w:pStyle w:val="1"/>
        <w:jc w:val="center"/>
        <w:rPr>
          <w:rFonts w:ascii="Times New Roman" w:eastAsia="Calibri" w:hAnsi="Times New Roman" w:cs="Times New Roman"/>
          <w:b/>
          <w:color w:val="auto"/>
          <w:sz w:val="28"/>
          <w:lang w:val="en-US"/>
        </w:rPr>
      </w:pPr>
      <w:bookmarkStart w:id="3" w:name="_Toc180439270"/>
      <w:r w:rsidRPr="004315B1">
        <w:rPr>
          <w:rFonts w:ascii="Times New Roman" w:eastAsia="Calibri" w:hAnsi="Times New Roman" w:cs="Times New Roman"/>
          <w:b/>
          <w:color w:val="auto"/>
          <w:sz w:val="28"/>
          <w:szCs w:val="28"/>
        </w:rPr>
        <w:t xml:space="preserve">Часть </w:t>
      </w:r>
      <w:r w:rsidR="00155AC1">
        <w:rPr>
          <w:rFonts w:ascii="Times New Roman" w:eastAsia="Calibri" w:hAnsi="Times New Roman" w:cs="Times New Roman"/>
          <w:b/>
          <w:color w:val="auto"/>
          <w:sz w:val="28"/>
          <w:szCs w:val="28"/>
        </w:rPr>
        <w:t>5</w:t>
      </w:r>
      <w:r w:rsidRPr="004315B1">
        <w:rPr>
          <w:rFonts w:ascii="Times New Roman" w:eastAsia="Calibri" w:hAnsi="Times New Roman" w:cs="Times New Roman"/>
          <w:b/>
          <w:color w:val="auto"/>
          <w:sz w:val="28"/>
          <w:szCs w:val="28"/>
        </w:rPr>
        <w:t xml:space="preserve">. </w:t>
      </w:r>
      <w:r w:rsidRPr="00B12BE0">
        <w:rPr>
          <w:rFonts w:ascii="Times New Roman" w:eastAsia="Calibri" w:hAnsi="Times New Roman" w:cs="Times New Roman"/>
          <w:b/>
          <w:color w:val="auto"/>
          <w:sz w:val="28"/>
          <w:lang w:val="en-US"/>
        </w:rPr>
        <w:t>English-russian vocabulary</w:t>
      </w:r>
      <w:bookmarkEnd w:id="3"/>
    </w:p>
    <w:p w:rsidR="00985F85" w:rsidRPr="00B12BE0" w:rsidRDefault="00985F85" w:rsidP="00985F85">
      <w:pPr>
        <w:spacing w:after="0" w:line="240" w:lineRule="auto"/>
        <w:rPr>
          <w:rFonts w:ascii="Times New Roman" w:eastAsia="Calibri" w:hAnsi="Times New Roman" w:cs="Times New Roman"/>
          <w:b/>
          <w:bCs/>
          <w:sz w:val="28"/>
          <w:szCs w:val="26"/>
          <w:lang w:val="en-US"/>
        </w:rPr>
      </w:pPr>
    </w:p>
    <w:tbl>
      <w:tblPr>
        <w:tblW w:w="9639" w:type="dxa"/>
        <w:tblLook w:val="0000" w:firstRow="0" w:lastRow="0" w:firstColumn="0" w:lastColumn="0" w:noHBand="0" w:noVBand="0"/>
      </w:tblPr>
      <w:tblGrid>
        <w:gridCol w:w="9639"/>
      </w:tblGrid>
      <w:tr w:rsidR="00985F85" w:rsidRPr="00F047E1"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A</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abide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abode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abided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оставаться верным, послушным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ability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способность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able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в состоянии способности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abreast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adv</w:t>
            </w:r>
            <w:r w:rsidRPr="00B12BE0">
              <w:rPr>
                <w:rFonts w:ascii="Times New Roman" w:eastAsia="Calibri" w:hAnsi="Times New Roman" w:cs="Times New Roman"/>
                <w:sz w:val="28"/>
                <w:szCs w:val="26"/>
              </w:rPr>
              <w:t xml:space="preserve"> – в ряд, рядом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access, n -  </w:t>
            </w:r>
            <w:r w:rsidRPr="00B12BE0">
              <w:rPr>
                <w:rFonts w:ascii="Times New Roman" w:eastAsia="Calibri" w:hAnsi="Times New Roman" w:cs="Times New Roman"/>
                <w:sz w:val="28"/>
                <w:szCs w:val="26"/>
              </w:rPr>
              <w:t>доступ</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accessible, adj - </w:t>
            </w:r>
            <w:r w:rsidRPr="00B12BE0">
              <w:rPr>
                <w:rFonts w:ascii="Times New Roman" w:eastAsia="Calibri" w:hAnsi="Times New Roman" w:cs="Times New Roman"/>
                <w:sz w:val="28"/>
                <w:szCs w:val="26"/>
              </w:rPr>
              <w:t>доступный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accident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летное происшествие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fatal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accident</w:t>
            </w:r>
            <w:r w:rsidRPr="00B12BE0">
              <w:rPr>
                <w:rFonts w:ascii="Times New Roman" w:eastAsia="Calibri" w:hAnsi="Times New Roman" w:cs="Times New Roman"/>
                <w:sz w:val="28"/>
                <w:szCs w:val="26"/>
              </w:rPr>
              <w:t xml:space="preserve"> – происшествие со смертельным исходом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accommodate, v -  </w:t>
            </w:r>
            <w:r w:rsidRPr="00B12BE0">
              <w:rPr>
                <w:rFonts w:ascii="Times New Roman" w:eastAsia="Calibri" w:hAnsi="Times New Roman" w:cs="Times New Roman"/>
                <w:sz w:val="28"/>
                <w:szCs w:val="26"/>
              </w:rPr>
              <w:t>размещать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accommodation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размещение, вместимость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accomplish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закончить, завер-шить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acid, n - </w:t>
            </w:r>
            <w:r w:rsidRPr="00B12BE0">
              <w:rPr>
                <w:rFonts w:ascii="Times New Roman" w:eastAsia="Calibri" w:hAnsi="Times New Roman" w:cs="Times New Roman"/>
                <w:sz w:val="28"/>
                <w:szCs w:val="26"/>
              </w:rPr>
              <w:t xml:space="preserve"> кислота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acquire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приобретать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acquisition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приобретение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add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добавить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addition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добавление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adjacent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примыкающий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adjust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регулировать (механизм)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adjunct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дополнение (к системе)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adopt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принимать, признать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advantage, n -  </w:t>
            </w:r>
            <w:r w:rsidRPr="00B12BE0">
              <w:rPr>
                <w:rFonts w:ascii="Times New Roman" w:eastAsia="Calibri" w:hAnsi="Times New Roman" w:cs="Times New Roman"/>
                <w:sz w:val="28"/>
                <w:szCs w:val="26"/>
              </w:rPr>
              <w:t>преимущество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advent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сторонник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adverse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неблагоприятный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advisor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советник, консультант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advisory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совещательный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aerial, adj - </w:t>
            </w:r>
            <w:r w:rsidRPr="00B12BE0">
              <w:rPr>
                <w:rFonts w:ascii="Times New Roman" w:eastAsia="Calibri" w:hAnsi="Times New Roman" w:cs="Times New Roman"/>
                <w:sz w:val="28"/>
                <w:szCs w:val="26"/>
              </w:rPr>
              <w:t>воздушный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aerial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works</w:t>
            </w:r>
            <w:r w:rsidRPr="00B12BE0">
              <w:rPr>
                <w:rFonts w:ascii="Times New Roman" w:eastAsia="Calibri" w:hAnsi="Times New Roman" w:cs="Times New Roman"/>
                <w:sz w:val="28"/>
                <w:szCs w:val="26"/>
              </w:rPr>
              <w:t xml:space="preserve"> – воздушные работы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aerodynamic</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аэродинами-ческий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aeronautical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аэронавигацион-ный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affect, v – </w:t>
            </w:r>
            <w:r w:rsidRPr="00B12BE0">
              <w:rPr>
                <w:rFonts w:ascii="Times New Roman" w:eastAsia="Calibri" w:hAnsi="Times New Roman" w:cs="Times New Roman"/>
                <w:sz w:val="28"/>
                <w:szCs w:val="26"/>
              </w:rPr>
              <w:t>влиять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affix</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приклеить, прицепить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aft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находящийся в задней части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agency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агентство, фирма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travel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agency</w:t>
            </w:r>
            <w:r w:rsidRPr="00B12BE0">
              <w:rPr>
                <w:rFonts w:ascii="Times New Roman" w:eastAsia="Calibri" w:hAnsi="Times New Roman" w:cs="Times New Roman"/>
                <w:sz w:val="28"/>
                <w:szCs w:val="26"/>
              </w:rPr>
              <w:t xml:space="preserve"> – туристическое агентство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agree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соглашаться, принимать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agreement, n – </w:t>
            </w:r>
            <w:r w:rsidRPr="00B12BE0">
              <w:rPr>
                <w:rFonts w:ascii="Times New Roman" w:eastAsia="Calibri" w:hAnsi="Times New Roman" w:cs="Times New Roman"/>
                <w:sz w:val="28"/>
                <w:szCs w:val="26"/>
              </w:rPr>
              <w:t>соглашение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interim</w:t>
            </w:r>
            <w:r w:rsidRPr="00B12BE0">
              <w:rPr>
                <w:rFonts w:ascii="Times New Roman" w:eastAsia="Calibri" w:hAnsi="Times New Roman" w:cs="Times New Roman"/>
                <w:sz w:val="28"/>
                <w:szCs w:val="26"/>
              </w:rPr>
              <w:t xml:space="preserve"> </w:t>
            </w:r>
            <w:proofErr w:type="gramStart"/>
            <w:r w:rsidRPr="00B12BE0">
              <w:rPr>
                <w:rFonts w:ascii="Times New Roman" w:eastAsia="Calibri" w:hAnsi="Times New Roman" w:cs="Times New Roman"/>
                <w:sz w:val="28"/>
                <w:szCs w:val="26"/>
                <w:lang w:val="en-US"/>
              </w:rPr>
              <w:t>agreement</w:t>
            </w:r>
            <w:r w:rsidRPr="00B12BE0">
              <w:rPr>
                <w:rFonts w:ascii="Times New Roman" w:eastAsia="Calibri" w:hAnsi="Times New Roman" w:cs="Times New Roman"/>
                <w:sz w:val="28"/>
                <w:szCs w:val="26"/>
              </w:rPr>
              <w:t xml:space="preserve">  -</w:t>
            </w:r>
            <w:proofErr w:type="gramEnd"/>
            <w:r w:rsidRPr="00B12BE0">
              <w:rPr>
                <w:rFonts w:ascii="Times New Roman" w:eastAsia="Calibri" w:hAnsi="Times New Roman" w:cs="Times New Roman"/>
                <w:sz w:val="28"/>
                <w:szCs w:val="26"/>
              </w:rPr>
              <w:t xml:space="preserve"> временное  </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соглашение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aids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  средства, пособия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 xml:space="preserve">-navigational aids -  </w:t>
            </w:r>
            <w:r w:rsidRPr="00B12BE0">
              <w:rPr>
                <w:rFonts w:ascii="Times New Roman" w:eastAsia="Calibri" w:hAnsi="Times New Roman" w:cs="Times New Roman"/>
                <w:sz w:val="28"/>
                <w:szCs w:val="26"/>
              </w:rPr>
              <w:t>навигаци-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онные средства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air, n – </w:t>
            </w:r>
            <w:r w:rsidRPr="00B12BE0">
              <w:rPr>
                <w:rFonts w:ascii="Times New Roman" w:eastAsia="Calibri" w:hAnsi="Times New Roman" w:cs="Times New Roman"/>
                <w:sz w:val="28"/>
                <w:szCs w:val="26"/>
              </w:rPr>
              <w:t>воздух</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-air carrier – </w:t>
            </w:r>
            <w:r w:rsidRPr="00B12BE0">
              <w:rPr>
                <w:rFonts w:ascii="Times New Roman" w:eastAsia="Calibri" w:hAnsi="Times New Roman" w:cs="Times New Roman"/>
                <w:sz w:val="28"/>
                <w:szCs w:val="26"/>
              </w:rPr>
              <w:t>авиаперевозчик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-air navigation - </w:t>
            </w:r>
            <w:r w:rsidRPr="00B12BE0">
              <w:rPr>
                <w:rFonts w:ascii="Times New Roman" w:eastAsia="Calibri" w:hAnsi="Times New Roman" w:cs="Times New Roman"/>
                <w:sz w:val="28"/>
                <w:szCs w:val="26"/>
              </w:rPr>
              <w:t>аэронавигация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air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service</w:t>
            </w:r>
            <w:r w:rsidRPr="00B12BE0">
              <w:rPr>
                <w:rFonts w:ascii="Times New Roman" w:eastAsia="Calibri" w:hAnsi="Times New Roman" w:cs="Times New Roman"/>
                <w:sz w:val="28"/>
                <w:szCs w:val="26"/>
              </w:rPr>
              <w:t xml:space="preserve"> – авиа обслуживание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air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ticket</w:t>
            </w:r>
            <w:r w:rsidRPr="00B12BE0">
              <w:rPr>
                <w:rFonts w:ascii="Times New Roman" w:eastAsia="Calibri" w:hAnsi="Times New Roman" w:cs="Times New Roman"/>
                <w:sz w:val="28"/>
                <w:szCs w:val="26"/>
              </w:rPr>
              <w:t xml:space="preserve"> – билет на самолет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air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traffic</w:t>
            </w:r>
            <w:r w:rsidRPr="00B12BE0">
              <w:rPr>
                <w:rFonts w:ascii="Times New Roman" w:eastAsia="Calibri" w:hAnsi="Times New Roman" w:cs="Times New Roman"/>
                <w:sz w:val="28"/>
                <w:szCs w:val="26"/>
              </w:rPr>
              <w:t xml:space="preserve"> – воздушное движение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airborne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оторваться от земли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aircraft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воздушное судно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airfield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летное поле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airline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авиалиния, авиакомпания</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-airline association – </w:t>
            </w:r>
            <w:r w:rsidRPr="00B12BE0">
              <w:rPr>
                <w:rFonts w:ascii="Times New Roman" w:eastAsia="Calibri" w:hAnsi="Times New Roman" w:cs="Times New Roman"/>
                <w:sz w:val="28"/>
                <w:szCs w:val="26"/>
              </w:rPr>
              <w:t>ассоциация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а</w:t>
            </w:r>
            <w:r w:rsidRPr="00B12BE0">
              <w:rPr>
                <w:rFonts w:ascii="Times New Roman" w:eastAsia="Calibri" w:hAnsi="Times New Roman" w:cs="Times New Roman"/>
                <w:sz w:val="28"/>
                <w:szCs w:val="26"/>
                <w:lang w:val="en-US"/>
              </w:rPr>
              <w:t>\</w:t>
            </w:r>
            <w:r w:rsidRPr="00B12BE0">
              <w:rPr>
                <w:rFonts w:ascii="Times New Roman" w:eastAsia="Calibri" w:hAnsi="Times New Roman" w:cs="Times New Roman"/>
                <w:sz w:val="28"/>
                <w:szCs w:val="26"/>
              </w:rPr>
              <w:t>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airline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network</w:t>
            </w:r>
            <w:r w:rsidRPr="00B12BE0">
              <w:rPr>
                <w:rFonts w:ascii="Times New Roman" w:eastAsia="Calibri" w:hAnsi="Times New Roman" w:cs="Times New Roman"/>
                <w:sz w:val="28"/>
                <w:szCs w:val="26"/>
              </w:rPr>
              <w:t xml:space="preserve"> – сеть авиакомпаний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international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airline</w:t>
            </w:r>
            <w:r w:rsidRPr="00B12BE0">
              <w:rPr>
                <w:rFonts w:ascii="Times New Roman" w:eastAsia="Calibri" w:hAnsi="Times New Roman" w:cs="Times New Roman"/>
                <w:sz w:val="28"/>
                <w:szCs w:val="26"/>
              </w:rPr>
              <w:t xml:space="preserve">  - международная авиалиния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airplane, n – </w:t>
            </w:r>
            <w:r w:rsidRPr="00B12BE0">
              <w:rPr>
                <w:rFonts w:ascii="Times New Roman" w:eastAsia="Calibri" w:hAnsi="Times New Roman" w:cs="Times New Roman"/>
                <w:sz w:val="28"/>
                <w:szCs w:val="26"/>
              </w:rPr>
              <w:t>самолет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airport, n – </w:t>
            </w:r>
            <w:r w:rsidRPr="00B12BE0">
              <w:rPr>
                <w:rFonts w:ascii="Times New Roman" w:eastAsia="Calibri" w:hAnsi="Times New Roman" w:cs="Times New Roman"/>
                <w:sz w:val="28"/>
                <w:szCs w:val="26"/>
              </w:rPr>
              <w:t>аэропорт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airside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часть территории  аэро-порта с ограниченным доступом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airworthiness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летная годность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airworthy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годный к полетам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aisle, n - </w:t>
            </w:r>
            <w:r w:rsidRPr="00B12BE0">
              <w:rPr>
                <w:rFonts w:ascii="Times New Roman" w:eastAsia="Calibri" w:hAnsi="Times New Roman" w:cs="Times New Roman"/>
                <w:sz w:val="28"/>
                <w:szCs w:val="26"/>
              </w:rPr>
              <w:t xml:space="preserve"> коридор, проход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alarm</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сигнализация, тревога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alien, adj - </w:t>
            </w:r>
            <w:r w:rsidRPr="00B12BE0">
              <w:rPr>
                <w:rFonts w:ascii="Times New Roman" w:eastAsia="Calibri" w:hAnsi="Times New Roman" w:cs="Times New Roman"/>
                <w:sz w:val="28"/>
                <w:szCs w:val="26"/>
              </w:rPr>
              <w:t xml:space="preserve"> чужой</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allied (powers), adj -</w:t>
            </w:r>
            <w:r w:rsidRPr="00B12BE0">
              <w:rPr>
                <w:rFonts w:ascii="Times New Roman" w:eastAsia="Calibri" w:hAnsi="Times New Roman" w:cs="Times New Roman"/>
                <w:sz w:val="28"/>
                <w:szCs w:val="26"/>
              </w:rPr>
              <w:t>союзные</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державы</w:t>
            </w:r>
            <w:r w:rsidRPr="00B12BE0">
              <w:rPr>
                <w:rFonts w:ascii="Times New Roman" w:eastAsia="Calibri" w:hAnsi="Times New Roman" w:cs="Times New Roman"/>
                <w:sz w:val="28"/>
                <w:szCs w:val="26"/>
                <w:lang w:val="en-US"/>
              </w:rPr>
              <w:t>)</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alpha</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numeric</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буквенно-цифровой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alternate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чередовать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alternative, adj -  </w:t>
            </w:r>
            <w:r w:rsidRPr="00B12BE0">
              <w:rPr>
                <w:rFonts w:ascii="Times New Roman" w:eastAsia="Calibri" w:hAnsi="Times New Roman" w:cs="Times New Roman"/>
                <w:sz w:val="28"/>
                <w:szCs w:val="26"/>
              </w:rPr>
              <w:t>альтернативный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altimeter, n  -  </w:t>
            </w:r>
            <w:r w:rsidRPr="00B12BE0">
              <w:rPr>
                <w:rFonts w:ascii="Times New Roman" w:eastAsia="Calibri" w:hAnsi="Times New Roman" w:cs="Times New Roman"/>
                <w:sz w:val="28"/>
                <w:szCs w:val="26"/>
              </w:rPr>
              <w:t>высотомер</w:t>
            </w:r>
            <w:r w:rsidRPr="00B12BE0">
              <w:rPr>
                <w:rFonts w:ascii="Times New Roman" w:eastAsia="Calibri" w:hAnsi="Times New Roman" w:cs="Times New Roman"/>
                <w:sz w:val="28"/>
                <w:szCs w:val="26"/>
                <w:lang w:val="en-US"/>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altitude, n – </w:t>
            </w:r>
            <w:r w:rsidRPr="00B12BE0">
              <w:rPr>
                <w:rFonts w:ascii="Times New Roman" w:eastAsia="Calibri" w:hAnsi="Times New Roman" w:cs="Times New Roman"/>
                <w:sz w:val="28"/>
                <w:szCs w:val="26"/>
              </w:rPr>
              <w:t>высота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ambulance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машина скорой помощи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ammunition, n - </w:t>
            </w:r>
            <w:r w:rsidRPr="00B12BE0">
              <w:rPr>
                <w:rFonts w:ascii="Times New Roman" w:eastAsia="Calibri" w:hAnsi="Times New Roman" w:cs="Times New Roman"/>
                <w:sz w:val="28"/>
                <w:szCs w:val="26"/>
              </w:rPr>
              <w:t>боеприпасы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amount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насчитывать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amount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количество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ankle, n - </w:t>
            </w:r>
            <w:r w:rsidRPr="00B12BE0">
              <w:rPr>
                <w:rFonts w:ascii="Times New Roman" w:eastAsia="Calibri" w:hAnsi="Times New Roman" w:cs="Times New Roman"/>
                <w:sz w:val="28"/>
                <w:szCs w:val="26"/>
              </w:rPr>
              <w:t xml:space="preserve"> лодыжка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announce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объявлять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announcement, n -  </w:t>
            </w:r>
            <w:r w:rsidRPr="00B12BE0">
              <w:rPr>
                <w:rFonts w:ascii="Times New Roman" w:eastAsia="Calibri" w:hAnsi="Times New Roman" w:cs="Times New Roman"/>
                <w:sz w:val="28"/>
                <w:szCs w:val="26"/>
              </w:rPr>
              <w:t>объявление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anticipate, v – </w:t>
            </w:r>
            <w:r w:rsidRPr="00B12BE0">
              <w:rPr>
                <w:rFonts w:ascii="Times New Roman" w:eastAsia="Calibri" w:hAnsi="Times New Roman" w:cs="Times New Roman"/>
                <w:sz w:val="28"/>
                <w:szCs w:val="26"/>
              </w:rPr>
              <w:t>ожидать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anticipation, n - </w:t>
            </w:r>
            <w:r w:rsidRPr="00B12BE0">
              <w:rPr>
                <w:rFonts w:ascii="Times New Roman" w:eastAsia="Calibri" w:hAnsi="Times New Roman" w:cs="Times New Roman"/>
                <w:sz w:val="28"/>
                <w:szCs w:val="26"/>
              </w:rPr>
              <w:t>ожидание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aperture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отделение, ниша (в самолете)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apparent, adj -  </w:t>
            </w:r>
            <w:r w:rsidRPr="00B12BE0">
              <w:rPr>
                <w:rFonts w:ascii="Times New Roman" w:eastAsia="Calibri" w:hAnsi="Times New Roman" w:cs="Times New Roman"/>
                <w:sz w:val="28"/>
                <w:szCs w:val="26"/>
              </w:rPr>
              <w:t>очевидный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appear, v -  </w:t>
            </w:r>
            <w:r w:rsidRPr="00B12BE0">
              <w:rPr>
                <w:rFonts w:ascii="Times New Roman" w:eastAsia="Calibri" w:hAnsi="Times New Roman" w:cs="Times New Roman"/>
                <w:sz w:val="28"/>
                <w:szCs w:val="26"/>
              </w:rPr>
              <w:t>появиться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возникнуть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appearance, n -  </w:t>
            </w:r>
            <w:r w:rsidRPr="00B12BE0">
              <w:rPr>
                <w:rFonts w:ascii="Times New Roman" w:eastAsia="Calibri" w:hAnsi="Times New Roman" w:cs="Times New Roman"/>
                <w:sz w:val="28"/>
                <w:szCs w:val="26"/>
              </w:rPr>
              <w:t>появление</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возникновение</w:t>
            </w:r>
            <w:r w:rsidRPr="00B12BE0">
              <w:rPr>
                <w:rFonts w:ascii="Times New Roman" w:eastAsia="Calibri" w:hAnsi="Times New Roman" w:cs="Times New Roman"/>
                <w:sz w:val="28"/>
                <w:szCs w:val="26"/>
                <w:lang w:val="en-US"/>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appliance, n -  </w:t>
            </w:r>
            <w:r w:rsidRPr="00B12BE0">
              <w:rPr>
                <w:rFonts w:ascii="Times New Roman" w:eastAsia="Calibri" w:hAnsi="Times New Roman" w:cs="Times New Roman"/>
                <w:sz w:val="28"/>
                <w:szCs w:val="26"/>
              </w:rPr>
              <w:t>аппарат, прибор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applicable, adj – </w:t>
            </w:r>
            <w:r w:rsidRPr="00B12BE0">
              <w:rPr>
                <w:rFonts w:ascii="Times New Roman" w:eastAsia="Calibri" w:hAnsi="Times New Roman" w:cs="Times New Roman"/>
                <w:sz w:val="28"/>
                <w:szCs w:val="26"/>
              </w:rPr>
              <w:t>применяемый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application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применение</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заявление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apply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1) применять</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обратиться с заявлением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approach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произвести заход на посадку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approach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заход на посадку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approach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procedure</w:t>
            </w:r>
            <w:r w:rsidRPr="00B12BE0">
              <w:rPr>
                <w:rFonts w:ascii="Times New Roman" w:eastAsia="Calibri" w:hAnsi="Times New Roman" w:cs="Times New Roman"/>
                <w:sz w:val="28"/>
                <w:szCs w:val="26"/>
              </w:rPr>
              <w:t xml:space="preserve"> – процедура захода на посадку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apron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перрон</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appropriate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соответствующий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approximately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adv</w:t>
            </w:r>
            <w:r w:rsidRPr="00B12BE0">
              <w:rPr>
                <w:rFonts w:ascii="Times New Roman" w:eastAsia="Calibri" w:hAnsi="Times New Roman" w:cs="Times New Roman"/>
                <w:sz w:val="28"/>
                <w:szCs w:val="26"/>
              </w:rPr>
              <w:t xml:space="preserve"> –приблизительно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apron, n -  </w:t>
            </w:r>
            <w:r w:rsidRPr="00B12BE0">
              <w:rPr>
                <w:rFonts w:ascii="Times New Roman" w:eastAsia="Calibri" w:hAnsi="Times New Roman" w:cs="Times New Roman"/>
                <w:sz w:val="28"/>
                <w:szCs w:val="26"/>
              </w:rPr>
              <w:t>перрон</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area</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район, регион, зона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article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статья, параграф</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assess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исследовать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assessment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исследование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assign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назначать, поручать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assignment, n -  </w:t>
            </w:r>
            <w:r w:rsidRPr="00B12BE0">
              <w:rPr>
                <w:rFonts w:ascii="Times New Roman" w:eastAsia="Calibri" w:hAnsi="Times New Roman" w:cs="Times New Roman"/>
                <w:sz w:val="28"/>
                <w:szCs w:val="26"/>
              </w:rPr>
              <w:t>задание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association, n – </w:t>
            </w:r>
            <w:r w:rsidRPr="00B12BE0">
              <w:rPr>
                <w:rFonts w:ascii="Times New Roman" w:eastAsia="Calibri" w:hAnsi="Times New Roman" w:cs="Times New Roman"/>
                <w:sz w:val="28"/>
                <w:szCs w:val="26"/>
              </w:rPr>
              <w:t>ассоциация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assume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принимать на себя, взять на себя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astonish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удивляться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astonishment, n - </w:t>
            </w:r>
            <w:r w:rsidRPr="00B12BE0">
              <w:rPr>
                <w:rFonts w:ascii="Times New Roman" w:eastAsia="Calibri" w:hAnsi="Times New Roman" w:cs="Times New Roman"/>
                <w:sz w:val="28"/>
                <w:szCs w:val="26"/>
              </w:rPr>
              <w:t>удивление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attempt, n - </w:t>
            </w:r>
            <w:r w:rsidRPr="00B12BE0">
              <w:rPr>
                <w:rFonts w:ascii="Times New Roman" w:eastAsia="Calibri" w:hAnsi="Times New Roman" w:cs="Times New Roman"/>
                <w:sz w:val="28"/>
                <w:szCs w:val="26"/>
              </w:rPr>
              <w:t>попытка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attend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приглядывать, посещать, присутствовать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attendant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проводник, наблюда-тель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auxiliary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вспомогательный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authority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власть, представительный орган</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average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усредненный, в среднем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aviation, n – </w:t>
            </w:r>
            <w:r w:rsidRPr="00B12BE0">
              <w:rPr>
                <w:rFonts w:ascii="Times New Roman" w:eastAsia="Calibri" w:hAnsi="Times New Roman" w:cs="Times New Roman"/>
                <w:sz w:val="28"/>
                <w:szCs w:val="26"/>
              </w:rPr>
              <w:t>авиация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aviation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security</w:t>
            </w:r>
            <w:r w:rsidRPr="00B12BE0">
              <w:rPr>
                <w:rFonts w:ascii="Times New Roman" w:eastAsia="Calibri" w:hAnsi="Times New Roman" w:cs="Times New Roman"/>
                <w:sz w:val="28"/>
                <w:szCs w:val="26"/>
              </w:rPr>
              <w:t xml:space="preserve"> – авиационная безопасность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-business aviation – </w:t>
            </w:r>
            <w:r w:rsidRPr="00B12BE0">
              <w:rPr>
                <w:rFonts w:ascii="Times New Roman" w:eastAsia="Calibri" w:hAnsi="Times New Roman" w:cs="Times New Roman"/>
                <w:sz w:val="28"/>
                <w:szCs w:val="26"/>
              </w:rPr>
              <w:t>деловая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авиация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civil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aviation</w:t>
            </w:r>
            <w:r w:rsidRPr="00B12BE0">
              <w:rPr>
                <w:rFonts w:ascii="Times New Roman" w:eastAsia="Calibri" w:hAnsi="Times New Roman" w:cs="Times New Roman"/>
                <w:sz w:val="28"/>
                <w:szCs w:val="26"/>
              </w:rPr>
              <w:t xml:space="preserve"> – гражданская авиация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-commercial aviation – </w:t>
            </w:r>
            <w:r w:rsidRPr="00B12BE0">
              <w:rPr>
                <w:rFonts w:ascii="Times New Roman" w:eastAsia="Calibri" w:hAnsi="Times New Roman" w:cs="Times New Roman"/>
                <w:sz w:val="28"/>
                <w:szCs w:val="26"/>
              </w:rPr>
              <w:t>коммерческая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авиац</w:t>
            </w:r>
            <w:r w:rsidRPr="00B12BE0">
              <w:rPr>
                <w:rFonts w:ascii="Times New Roman" w:eastAsia="Calibri" w:hAnsi="Times New Roman" w:cs="Times New Roman"/>
                <w:sz w:val="28"/>
                <w:szCs w:val="26"/>
                <w:lang w:val="en-US"/>
              </w:rPr>
              <w:t>.</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-corporate aviation -  </w:t>
            </w:r>
            <w:r w:rsidRPr="00B12BE0">
              <w:rPr>
                <w:rFonts w:ascii="Times New Roman" w:eastAsia="Calibri" w:hAnsi="Times New Roman" w:cs="Times New Roman"/>
                <w:sz w:val="28"/>
                <w:szCs w:val="26"/>
              </w:rPr>
              <w:t>корпоративная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авиация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general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aviation</w:t>
            </w:r>
            <w:r w:rsidRPr="00B12BE0">
              <w:rPr>
                <w:rFonts w:ascii="Times New Roman" w:eastAsia="Calibri" w:hAnsi="Times New Roman" w:cs="Times New Roman"/>
                <w:sz w:val="28"/>
                <w:szCs w:val="26"/>
              </w:rPr>
              <w:t xml:space="preserve"> – авиация общего назначения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available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быть в наличии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avalanche, n -  </w:t>
            </w:r>
            <w:r w:rsidRPr="00B12BE0">
              <w:rPr>
                <w:rFonts w:ascii="Times New Roman" w:eastAsia="Calibri" w:hAnsi="Times New Roman" w:cs="Times New Roman"/>
                <w:sz w:val="28"/>
                <w:szCs w:val="26"/>
              </w:rPr>
              <w:t>лавина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aviator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работник гражданской авиации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avionics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авионика, электронное оборудование самолета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avoid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избегать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aware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знать, быть в курсе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awareness</w:t>
            </w:r>
            <w:r w:rsidRPr="00B12BE0">
              <w:rPr>
                <w:rFonts w:ascii="Times New Roman" w:eastAsia="Calibri" w:hAnsi="Times New Roman" w:cs="Times New Roman"/>
                <w:sz w:val="28"/>
                <w:szCs w:val="26"/>
              </w:rPr>
              <w:t xml:space="preserve"> – знание, осведомленность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r w:rsidRPr="00B12BE0">
              <w:rPr>
                <w:rFonts w:ascii="Times New Roman" w:eastAsia="Calibri" w:hAnsi="Times New Roman" w:cs="Times New Roman"/>
                <w:b/>
                <w:bCs/>
                <w:sz w:val="28"/>
                <w:szCs w:val="26"/>
                <w:lang w:val="en-US"/>
              </w:rPr>
              <w:t>B</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baggage, n -  </w:t>
            </w:r>
            <w:r w:rsidRPr="00B12BE0">
              <w:rPr>
                <w:rFonts w:ascii="Times New Roman" w:eastAsia="Calibri" w:hAnsi="Times New Roman" w:cs="Times New Roman"/>
                <w:sz w:val="28"/>
                <w:szCs w:val="26"/>
              </w:rPr>
              <w:t>багаж</w:t>
            </w:r>
          </w:p>
        </w:tc>
      </w:tr>
      <w:tr w:rsidR="00985F85" w:rsidRPr="00B12BE0" w:rsidTr="00985F85">
        <w:trPr>
          <w:trHeight w:val="145"/>
        </w:trPr>
        <w:tc>
          <w:tcPr>
            <w:tcW w:w="9639" w:type="dxa"/>
          </w:tcPr>
          <w:p w:rsidR="00985F85" w:rsidRPr="007D6605" w:rsidRDefault="00985F85" w:rsidP="00985F85">
            <w:pPr>
              <w:spacing w:after="0" w:line="240" w:lineRule="auto"/>
              <w:rPr>
                <w:rFonts w:ascii="Times New Roman" w:eastAsia="Calibri" w:hAnsi="Times New Roman" w:cs="Times New Roman"/>
                <w:sz w:val="28"/>
                <w:szCs w:val="26"/>
              </w:rPr>
            </w:pPr>
            <w:r w:rsidRPr="007D6605">
              <w:rPr>
                <w:rFonts w:ascii="Times New Roman" w:eastAsia="Calibri" w:hAnsi="Times New Roman" w:cs="Times New Roman"/>
                <w:sz w:val="28"/>
                <w:szCs w:val="26"/>
              </w:rPr>
              <w:lastRenderedPageBreak/>
              <w:t xml:space="preserve">   -</w:t>
            </w:r>
            <w:r w:rsidRPr="00B12BE0">
              <w:rPr>
                <w:rFonts w:ascii="Times New Roman" w:eastAsia="Calibri" w:hAnsi="Times New Roman" w:cs="Times New Roman"/>
                <w:sz w:val="28"/>
                <w:szCs w:val="26"/>
                <w:lang w:val="en-US"/>
              </w:rPr>
              <w:t>baggage</w:t>
            </w:r>
            <w:r w:rsidRPr="007D6605">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claim</w:t>
            </w:r>
            <w:r w:rsidRPr="007D6605">
              <w:rPr>
                <w:rFonts w:ascii="Times New Roman" w:eastAsia="Calibri" w:hAnsi="Times New Roman" w:cs="Times New Roman"/>
                <w:sz w:val="28"/>
                <w:szCs w:val="26"/>
              </w:rPr>
              <w:t xml:space="preserve"> – </w:t>
            </w:r>
            <w:r w:rsidRPr="00B12BE0">
              <w:rPr>
                <w:rFonts w:ascii="Times New Roman" w:eastAsia="Calibri" w:hAnsi="Times New Roman" w:cs="Times New Roman"/>
                <w:sz w:val="28"/>
                <w:szCs w:val="26"/>
              </w:rPr>
              <w:t>зона</w:t>
            </w:r>
            <w:r w:rsidRPr="007D6605">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rPr>
              <w:t>выдачи</w:t>
            </w:r>
            <w:r w:rsidRPr="007D6605">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rPr>
              <w:t>багажа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balance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равновесие, баланс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-balancing ponds -  </w:t>
            </w:r>
            <w:r w:rsidRPr="00B12BE0">
              <w:rPr>
                <w:rFonts w:ascii="Times New Roman" w:eastAsia="Calibri" w:hAnsi="Times New Roman" w:cs="Times New Roman"/>
                <w:sz w:val="28"/>
                <w:szCs w:val="26"/>
              </w:rPr>
              <w:t>сообщающиеся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пруды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weight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balance</w:t>
            </w:r>
            <w:r w:rsidRPr="00B12BE0">
              <w:rPr>
                <w:rFonts w:ascii="Times New Roman" w:eastAsia="Calibri" w:hAnsi="Times New Roman" w:cs="Times New Roman"/>
                <w:sz w:val="28"/>
                <w:szCs w:val="26"/>
              </w:rPr>
              <w:t xml:space="preserve">  - центровка (распределение веса и груза в самолете)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ban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запрещать</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 to be under ban – </w:t>
            </w:r>
            <w:r w:rsidRPr="00B12BE0">
              <w:rPr>
                <w:rFonts w:ascii="Times New Roman" w:eastAsia="Calibri" w:hAnsi="Times New Roman" w:cs="Times New Roman"/>
                <w:sz w:val="28"/>
                <w:szCs w:val="26"/>
              </w:rPr>
              <w:t>быть</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под</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запретом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bay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бухта, гавань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beacon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маяк, радар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beam, n -  </w:t>
            </w:r>
            <w:r w:rsidRPr="00B12BE0">
              <w:rPr>
                <w:rFonts w:ascii="Times New Roman" w:eastAsia="Calibri" w:hAnsi="Times New Roman" w:cs="Times New Roman"/>
                <w:sz w:val="28"/>
                <w:szCs w:val="26"/>
              </w:rPr>
              <w:t>луч</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bell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колокольня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benefit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получить выгоду, пользу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benefit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выгода, польза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beneficial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выгодный, благодатный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beyond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prep</w:t>
            </w:r>
            <w:r w:rsidRPr="00B12BE0">
              <w:rPr>
                <w:rFonts w:ascii="Times New Roman" w:eastAsia="Calibri" w:hAnsi="Times New Roman" w:cs="Times New Roman"/>
                <w:sz w:val="28"/>
                <w:szCs w:val="26"/>
              </w:rPr>
              <w:t xml:space="preserve"> – за пределами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bias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предвзятость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bilateral, adj - </w:t>
            </w:r>
            <w:r w:rsidRPr="00B12BE0">
              <w:rPr>
                <w:rFonts w:ascii="Times New Roman" w:eastAsia="Calibri" w:hAnsi="Times New Roman" w:cs="Times New Roman"/>
                <w:sz w:val="28"/>
                <w:szCs w:val="26"/>
              </w:rPr>
              <w:t xml:space="preserve"> двусторонний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bind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bound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bound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перепле-тать, связывать, обязывать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blade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лезвие, лопасть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bleach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отбеливатель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blood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кровь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blossom</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цвести, расцветать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blow, v – 1) </w:t>
            </w:r>
            <w:r w:rsidRPr="00B12BE0">
              <w:rPr>
                <w:rFonts w:ascii="Times New Roman" w:eastAsia="Calibri" w:hAnsi="Times New Roman" w:cs="Times New Roman"/>
                <w:sz w:val="28"/>
                <w:szCs w:val="26"/>
              </w:rPr>
              <w:t>дуть 2) взрывать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board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1) производить посадку (в самолет)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борт самолета</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3) правление (как орган)</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on</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board</w:t>
            </w:r>
            <w:r w:rsidRPr="00B12BE0">
              <w:rPr>
                <w:rFonts w:ascii="Times New Roman" w:eastAsia="Calibri" w:hAnsi="Times New Roman" w:cs="Times New Roman"/>
                <w:sz w:val="28"/>
                <w:szCs w:val="26"/>
              </w:rPr>
              <w:t xml:space="preserve">  - на борту, бортовой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boarding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посадка в самолет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bonus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премия, прибавка, приз</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book, v - </w:t>
            </w:r>
            <w:r w:rsidRPr="00B12BE0">
              <w:rPr>
                <w:rFonts w:ascii="Times New Roman" w:eastAsia="Calibri" w:hAnsi="Times New Roman" w:cs="Times New Roman"/>
                <w:sz w:val="28"/>
                <w:szCs w:val="26"/>
              </w:rPr>
              <w:t xml:space="preserve"> бронировать (места)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bootlegger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контрабандист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border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граница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border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line</w:t>
            </w:r>
            <w:r w:rsidRPr="00B12BE0">
              <w:rPr>
                <w:rFonts w:ascii="Times New Roman" w:eastAsia="Calibri" w:hAnsi="Times New Roman" w:cs="Times New Roman"/>
                <w:sz w:val="28"/>
                <w:szCs w:val="26"/>
              </w:rPr>
              <w:t xml:space="preserve"> -  линия границы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border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guard</w:t>
            </w:r>
            <w:r w:rsidRPr="00B12BE0">
              <w:rPr>
                <w:rFonts w:ascii="Times New Roman" w:eastAsia="Calibri" w:hAnsi="Times New Roman" w:cs="Times New Roman"/>
                <w:sz w:val="28"/>
                <w:szCs w:val="26"/>
              </w:rPr>
              <w:t xml:space="preserve"> - пограничник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border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patrol</w:t>
            </w:r>
            <w:r w:rsidRPr="00B12BE0">
              <w:rPr>
                <w:rFonts w:ascii="Times New Roman" w:eastAsia="Calibri" w:hAnsi="Times New Roman" w:cs="Times New Roman"/>
                <w:sz w:val="28"/>
                <w:szCs w:val="26"/>
              </w:rPr>
              <w:t xml:space="preserve"> -  пограничный патруль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bottom, n – </w:t>
            </w:r>
            <w:r w:rsidRPr="00B12BE0">
              <w:rPr>
                <w:rFonts w:ascii="Times New Roman" w:eastAsia="Calibri" w:hAnsi="Times New Roman" w:cs="Times New Roman"/>
                <w:sz w:val="28"/>
                <w:szCs w:val="26"/>
              </w:rPr>
              <w:t>дно</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низ</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bound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p</w:t>
            </w:r>
            <w:r w:rsidRPr="00B12BE0">
              <w:rPr>
                <w:rFonts w:ascii="Times New Roman" w:eastAsia="Calibri" w:hAnsi="Times New Roman" w:cs="Times New Roman"/>
                <w:sz w:val="28"/>
                <w:szCs w:val="26"/>
              </w:rPr>
              <w:t xml:space="preserve"> от </w:t>
            </w:r>
            <w:r w:rsidRPr="00B12BE0">
              <w:rPr>
                <w:rFonts w:ascii="Times New Roman" w:eastAsia="Calibri" w:hAnsi="Times New Roman" w:cs="Times New Roman"/>
                <w:sz w:val="28"/>
                <w:szCs w:val="26"/>
                <w:lang w:val="en-US"/>
              </w:rPr>
              <w:t>bind</w:t>
            </w:r>
            <w:r w:rsidRPr="00B12BE0">
              <w:rPr>
                <w:rFonts w:ascii="Times New Roman" w:eastAsia="Calibri" w:hAnsi="Times New Roman" w:cs="Times New Roman"/>
                <w:sz w:val="28"/>
                <w:szCs w:val="26"/>
              </w:rPr>
              <w:t xml:space="preserve"> -  связанный, переплетенный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bound for - </w:t>
            </w:r>
            <w:r w:rsidRPr="00B12BE0">
              <w:rPr>
                <w:rFonts w:ascii="Times New Roman" w:eastAsia="Calibri" w:hAnsi="Times New Roman" w:cs="Times New Roman"/>
                <w:sz w:val="28"/>
                <w:szCs w:val="26"/>
              </w:rPr>
              <w:t>направляющийся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на</w:t>
            </w:r>
            <w:r w:rsidRPr="00B12BE0">
              <w:rPr>
                <w:rFonts w:ascii="Times New Roman" w:eastAsia="Calibri" w:hAnsi="Times New Roman" w:cs="Times New Roman"/>
                <w:sz w:val="28"/>
                <w:szCs w:val="26"/>
                <w:lang w:val="en-US"/>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bridge, n - </w:t>
            </w:r>
            <w:r w:rsidRPr="00B12BE0">
              <w:rPr>
                <w:rFonts w:ascii="Times New Roman" w:eastAsia="Calibri" w:hAnsi="Times New Roman" w:cs="Times New Roman"/>
                <w:sz w:val="28"/>
                <w:szCs w:val="26"/>
              </w:rPr>
              <w:t xml:space="preserve"> мост</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-passing boarding bridge -  </w:t>
            </w:r>
            <w:r w:rsidRPr="00B12BE0">
              <w:rPr>
                <w:rFonts w:ascii="Times New Roman" w:eastAsia="Calibri" w:hAnsi="Times New Roman" w:cs="Times New Roman"/>
                <w:sz w:val="28"/>
                <w:szCs w:val="26"/>
              </w:rPr>
              <w:t>телескопический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трап</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briefing, n -  </w:t>
            </w:r>
            <w:r w:rsidRPr="00B12BE0">
              <w:rPr>
                <w:rFonts w:ascii="Times New Roman" w:eastAsia="Calibri" w:hAnsi="Times New Roman" w:cs="Times New Roman"/>
                <w:sz w:val="28"/>
                <w:szCs w:val="26"/>
              </w:rPr>
              <w:t>брифинг</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инструктаж</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burn, v -  </w:t>
            </w:r>
            <w:r w:rsidRPr="00B12BE0">
              <w:rPr>
                <w:rFonts w:ascii="Times New Roman" w:eastAsia="Calibri" w:hAnsi="Times New Roman" w:cs="Times New Roman"/>
                <w:sz w:val="28"/>
                <w:szCs w:val="26"/>
              </w:rPr>
              <w:t>гореть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bylaw, n – </w:t>
            </w:r>
            <w:r w:rsidRPr="00B12BE0">
              <w:rPr>
                <w:rFonts w:ascii="Times New Roman" w:eastAsia="Calibri" w:hAnsi="Times New Roman" w:cs="Times New Roman"/>
                <w:sz w:val="28"/>
                <w:szCs w:val="26"/>
              </w:rPr>
              <w:t>закон</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устав</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bypass, v - </w:t>
            </w:r>
            <w:r w:rsidRPr="00B12BE0">
              <w:rPr>
                <w:rFonts w:ascii="Times New Roman" w:eastAsia="Calibri" w:hAnsi="Times New Roman" w:cs="Times New Roman"/>
                <w:sz w:val="28"/>
                <w:szCs w:val="26"/>
              </w:rPr>
              <w:t xml:space="preserve"> обойти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r w:rsidRPr="00B12BE0">
              <w:rPr>
                <w:rFonts w:ascii="Times New Roman" w:eastAsia="Calibri" w:hAnsi="Times New Roman" w:cs="Times New Roman"/>
                <w:b/>
                <w:bCs/>
                <w:sz w:val="28"/>
                <w:szCs w:val="26"/>
              </w:rPr>
              <w:lastRenderedPageBreak/>
              <w:t>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cabin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пассажирский салон</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-cabin attendant, n – </w:t>
            </w:r>
            <w:r w:rsidRPr="00B12BE0">
              <w:rPr>
                <w:rFonts w:ascii="Times New Roman" w:eastAsia="Calibri" w:hAnsi="Times New Roman" w:cs="Times New Roman"/>
                <w:sz w:val="28"/>
                <w:szCs w:val="26"/>
              </w:rPr>
              <w:t>бортпровод</w:t>
            </w:r>
            <w:r w:rsidRPr="00B12BE0">
              <w:rPr>
                <w:rFonts w:ascii="Times New Roman" w:eastAsia="Calibri" w:hAnsi="Times New Roman" w:cs="Times New Roman"/>
                <w:sz w:val="28"/>
                <w:szCs w:val="26"/>
                <w:lang w:val="en-US"/>
              </w:rPr>
              <w:t>-</w:t>
            </w:r>
            <w:r w:rsidRPr="00B12BE0">
              <w:rPr>
                <w:rFonts w:ascii="Times New Roman" w:eastAsia="Calibri" w:hAnsi="Times New Roman" w:cs="Times New Roman"/>
                <w:sz w:val="28"/>
                <w:szCs w:val="26"/>
              </w:rPr>
              <w:t>ник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camel, n - </w:t>
            </w:r>
            <w:r w:rsidRPr="00B12BE0">
              <w:rPr>
                <w:rFonts w:ascii="Times New Roman" w:eastAsia="Calibri" w:hAnsi="Times New Roman" w:cs="Times New Roman"/>
                <w:sz w:val="28"/>
                <w:szCs w:val="26"/>
              </w:rPr>
              <w:t xml:space="preserve"> верблюд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capable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w:t>
            </w:r>
            <w:r w:rsidRPr="00B12BE0">
              <w:rPr>
                <w:rFonts w:ascii="Times New Roman" w:eastAsia="Calibri" w:hAnsi="Times New Roman" w:cs="Times New Roman"/>
                <w:sz w:val="28"/>
                <w:szCs w:val="26"/>
              </w:rPr>
              <w:t xml:space="preserve"> -   быть в состоянии способности, способный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capability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способность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capabilities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–способности, возможности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capacity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показатель вме-стимости, емкости, работоспособности и т.д. </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техническая возможность осу-ществлять какую-л. операцию</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bearing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capacity</w:t>
            </w:r>
            <w:r w:rsidRPr="00B12BE0">
              <w:rPr>
                <w:rFonts w:ascii="Times New Roman" w:eastAsia="Calibri" w:hAnsi="Times New Roman" w:cs="Times New Roman"/>
                <w:sz w:val="28"/>
                <w:szCs w:val="26"/>
              </w:rPr>
              <w:t xml:space="preserve"> – нагрузка на поверхность кг/ кв 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cargo</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capacity</w:t>
            </w:r>
            <w:r w:rsidRPr="00B12BE0">
              <w:rPr>
                <w:rFonts w:ascii="Times New Roman" w:eastAsia="Calibri" w:hAnsi="Times New Roman" w:cs="Times New Roman"/>
                <w:sz w:val="28"/>
                <w:szCs w:val="26"/>
              </w:rPr>
              <w:t xml:space="preserve"> – пропускная способность грузов/ час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-carrying capacity  - </w:t>
            </w:r>
            <w:r w:rsidRPr="00B12BE0">
              <w:rPr>
                <w:rFonts w:ascii="Times New Roman" w:eastAsia="Calibri" w:hAnsi="Times New Roman" w:cs="Times New Roman"/>
                <w:sz w:val="28"/>
                <w:szCs w:val="26"/>
              </w:rPr>
              <w:t>грузоподъемность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-lifting capacity – </w:t>
            </w:r>
            <w:r w:rsidRPr="00B12BE0">
              <w:rPr>
                <w:rFonts w:ascii="Times New Roman" w:eastAsia="Calibri" w:hAnsi="Times New Roman" w:cs="Times New Roman"/>
                <w:sz w:val="28"/>
                <w:szCs w:val="26"/>
              </w:rPr>
              <w:t>грузоподъемность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passenger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capacity</w:t>
            </w:r>
            <w:r w:rsidRPr="00B12BE0">
              <w:rPr>
                <w:rFonts w:ascii="Times New Roman" w:eastAsia="Calibri" w:hAnsi="Times New Roman" w:cs="Times New Roman"/>
                <w:sz w:val="28"/>
                <w:szCs w:val="26"/>
              </w:rPr>
              <w:t xml:space="preserve"> – пропускная способность (пассажиров в час)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captain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капитан, командир корабля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carbon, n – </w:t>
            </w:r>
            <w:r w:rsidRPr="00B12BE0">
              <w:rPr>
                <w:rFonts w:ascii="Times New Roman" w:eastAsia="Calibri" w:hAnsi="Times New Roman" w:cs="Times New Roman"/>
                <w:sz w:val="28"/>
                <w:szCs w:val="26"/>
              </w:rPr>
              <w:t>углерод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carbonate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обогатить минералами углеводорода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забота, уход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 </w:t>
            </w:r>
            <w:r w:rsidRPr="00B12BE0">
              <w:rPr>
                <w:rFonts w:ascii="Times New Roman" w:eastAsia="Calibri" w:hAnsi="Times New Roman" w:cs="Times New Roman"/>
                <w:sz w:val="28"/>
                <w:szCs w:val="26"/>
                <w:lang w:val="en-US"/>
              </w:rPr>
              <w:t>take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care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of</w:t>
            </w:r>
            <w:r w:rsidRPr="00B12BE0">
              <w:rPr>
                <w:rFonts w:ascii="Times New Roman" w:eastAsia="Calibri" w:hAnsi="Times New Roman" w:cs="Times New Roman"/>
                <w:sz w:val="28"/>
                <w:szCs w:val="26"/>
              </w:rPr>
              <w:t>) -  проявлять заботу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careless, adj -  </w:t>
            </w:r>
            <w:r w:rsidRPr="00B12BE0">
              <w:rPr>
                <w:rFonts w:ascii="Times New Roman" w:eastAsia="Calibri" w:hAnsi="Times New Roman" w:cs="Times New Roman"/>
                <w:sz w:val="28"/>
                <w:szCs w:val="26"/>
              </w:rPr>
              <w:t>беспечный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cargo, n – </w:t>
            </w:r>
            <w:r w:rsidRPr="00B12BE0">
              <w:rPr>
                <w:rFonts w:ascii="Times New Roman" w:eastAsia="Calibri" w:hAnsi="Times New Roman" w:cs="Times New Roman"/>
                <w:sz w:val="28"/>
                <w:szCs w:val="26"/>
              </w:rPr>
              <w:t>груз</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carrier, n - </w:t>
            </w:r>
            <w:r w:rsidRPr="00B12BE0">
              <w:rPr>
                <w:rFonts w:ascii="Times New Roman" w:eastAsia="Calibri" w:hAnsi="Times New Roman" w:cs="Times New Roman"/>
                <w:sz w:val="28"/>
                <w:szCs w:val="26"/>
              </w:rPr>
              <w:t xml:space="preserve"> перевозчик</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air carrier - </w:t>
            </w:r>
            <w:r w:rsidRPr="00B12BE0">
              <w:rPr>
                <w:rFonts w:ascii="Times New Roman" w:eastAsia="Calibri" w:hAnsi="Times New Roman" w:cs="Times New Roman"/>
                <w:sz w:val="28"/>
                <w:szCs w:val="26"/>
              </w:rPr>
              <w:t xml:space="preserve"> авиаперевозчик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carry, v - </w:t>
            </w:r>
            <w:r w:rsidRPr="00B12BE0">
              <w:rPr>
                <w:rFonts w:ascii="Times New Roman" w:eastAsia="Calibri" w:hAnsi="Times New Roman" w:cs="Times New Roman"/>
                <w:sz w:val="28"/>
                <w:szCs w:val="26"/>
              </w:rPr>
              <w:t xml:space="preserve"> нести, переносить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cartoon, n - </w:t>
            </w:r>
            <w:r w:rsidRPr="00B12BE0">
              <w:rPr>
                <w:rFonts w:ascii="Times New Roman" w:eastAsia="Calibri" w:hAnsi="Times New Roman" w:cs="Times New Roman"/>
                <w:sz w:val="28"/>
                <w:szCs w:val="26"/>
              </w:rPr>
              <w:t xml:space="preserve"> мультфильм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дело, случай</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чемодан, портфель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cash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наличные деньги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catering</w:t>
            </w:r>
            <w:r w:rsidRPr="00B12BE0">
              <w:rPr>
                <w:rFonts w:ascii="Times New Roman" w:eastAsia="Calibri" w:hAnsi="Times New Roman" w:cs="Times New Roman"/>
                <w:sz w:val="28"/>
                <w:szCs w:val="26"/>
              </w:rPr>
              <w:t>, n -  бортовое питание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cattle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крупный рогатый скот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cause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вызывать, стать причиной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cause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причина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ceiling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потолок, предельная высота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certificate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сертификат, справка, диплом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certify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сертифицировать, подтвердить качество продукции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certification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сертификация, подтверждение качества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challenge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вызов, трудная задача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chamber, n - </w:t>
            </w:r>
            <w:r w:rsidRPr="00B12BE0">
              <w:rPr>
                <w:rFonts w:ascii="Times New Roman" w:eastAsia="Calibri" w:hAnsi="Times New Roman" w:cs="Times New Roman"/>
                <w:sz w:val="28"/>
                <w:szCs w:val="26"/>
              </w:rPr>
              <w:t xml:space="preserve"> камера, палата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chart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карта, схема, диаграмма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check</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регистрация пассажиров и багажа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-check-in counter - </w:t>
            </w:r>
            <w:r w:rsidRPr="00B12BE0">
              <w:rPr>
                <w:rFonts w:ascii="Times New Roman" w:eastAsia="Calibri" w:hAnsi="Times New Roman" w:cs="Times New Roman"/>
                <w:sz w:val="28"/>
                <w:szCs w:val="26"/>
              </w:rPr>
              <w:t xml:space="preserve"> стойка регистрации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check-up, v – </w:t>
            </w:r>
            <w:r w:rsidRPr="00B12BE0">
              <w:rPr>
                <w:rFonts w:ascii="Times New Roman" w:eastAsia="Calibri" w:hAnsi="Times New Roman" w:cs="Times New Roman"/>
                <w:sz w:val="28"/>
                <w:szCs w:val="26"/>
              </w:rPr>
              <w:t>проверка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checklist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лист сверки работы экипажа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check</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ride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полет с проверкой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circle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круг</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citizen, n - </w:t>
            </w:r>
            <w:r w:rsidRPr="00B12BE0">
              <w:rPr>
                <w:rFonts w:ascii="Times New Roman" w:eastAsia="Calibri" w:hAnsi="Times New Roman" w:cs="Times New Roman"/>
                <w:sz w:val="28"/>
                <w:szCs w:val="26"/>
              </w:rPr>
              <w:t xml:space="preserve"> гражданин</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clear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четкий, ясный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clear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производить таможенную очистку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clearance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разрешение на полет     2) таможенная очистка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climb</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идти на подъем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climbing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набор высоты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climber, n  - </w:t>
            </w:r>
            <w:r w:rsidRPr="00B12BE0">
              <w:rPr>
                <w:rFonts w:ascii="Times New Roman" w:eastAsia="Calibri" w:hAnsi="Times New Roman" w:cs="Times New Roman"/>
                <w:sz w:val="28"/>
                <w:szCs w:val="26"/>
              </w:rPr>
              <w:t>альпинист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clover, n -  </w:t>
            </w:r>
            <w:r w:rsidRPr="00B12BE0">
              <w:rPr>
                <w:rFonts w:ascii="Times New Roman" w:eastAsia="Calibri" w:hAnsi="Times New Roman" w:cs="Times New Roman"/>
                <w:sz w:val="28"/>
                <w:szCs w:val="26"/>
              </w:rPr>
              <w:t>клевер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coast, n - </w:t>
            </w:r>
            <w:r w:rsidRPr="00B12BE0">
              <w:rPr>
                <w:rFonts w:ascii="Times New Roman" w:eastAsia="Calibri" w:hAnsi="Times New Roman" w:cs="Times New Roman"/>
                <w:sz w:val="28"/>
                <w:szCs w:val="26"/>
              </w:rPr>
              <w:t>берег</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coast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guard</w:t>
            </w:r>
            <w:r w:rsidRPr="00B12BE0">
              <w:rPr>
                <w:rFonts w:ascii="Times New Roman" w:eastAsia="Calibri" w:hAnsi="Times New Roman" w:cs="Times New Roman"/>
                <w:sz w:val="28"/>
                <w:szCs w:val="26"/>
              </w:rPr>
              <w:t xml:space="preserve"> – береговая охрана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cockpit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кабина пилота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кодировать, шифровать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код, кодекс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codfish, n - </w:t>
            </w:r>
            <w:r w:rsidRPr="00B12BE0">
              <w:rPr>
                <w:rFonts w:ascii="Times New Roman" w:eastAsia="Calibri" w:hAnsi="Times New Roman" w:cs="Times New Roman"/>
                <w:sz w:val="28"/>
                <w:szCs w:val="26"/>
              </w:rPr>
              <w:t xml:space="preserve"> треска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collaboration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сотрудничество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collapse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обвал, падение, разрушение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collision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столкновение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combustion, n -  </w:t>
            </w:r>
            <w:r w:rsidRPr="00B12BE0">
              <w:rPr>
                <w:rFonts w:ascii="Times New Roman" w:eastAsia="Calibri" w:hAnsi="Times New Roman" w:cs="Times New Roman"/>
                <w:sz w:val="28"/>
                <w:szCs w:val="26"/>
              </w:rPr>
              <w:t>возгорание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commerce, n - </w:t>
            </w:r>
            <w:r w:rsidRPr="00B12BE0">
              <w:rPr>
                <w:rFonts w:ascii="Times New Roman" w:eastAsia="Calibri" w:hAnsi="Times New Roman" w:cs="Times New Roman"/>
                <w:sz w:val="28"/>
                <w:szCs w:val="26"/>
              </w:rPr>
              <w:t xml:space="preserve"> торговля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common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общий, распространенный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communicate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вести  (радио) связь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communication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(радио) связь, общение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compartment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отсек (в самолете)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compete, v – </w:t>
            </w:r>
            <w:r w:rsidRPr="00B12BE0">
              <w:rPr>
                <w:rFonts w:ascii="Times New Roman" w:eastAsia="Calibri" w:hAnsi="Times New Roman" w:cs="Times New Roman"/>
                <w:sz w:val="28"/>
                <w:szCs w:val="26"/>
              </w:rPr>
              <w:t>соревноваться, конкурировать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competition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соревнования, конкурс, конкуренция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complaint, n - </w:t>
            </w:r>
            <w:r w:rsidRPr="00B12BE0">
              <w:rPr>
                <w:rFonts w:ascii="Times New Roman" w:eastAsia="Calibri" w:hAnsi="Times New Roman" w:cs="Times New Roman"/>
                <w:sz w:val="28"/>
                <w:szCs w:val="26"/>
              </w:rPr>
              <w:t xml:space="preserve"> жалоба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complete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завершить, закончить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compliance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соответствие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in compliance with …</w:t>
            </w:r>
            <w:r w:rsidRPr="00B12BE0">
              <w:rPr>
                <w:rFonts w:ascii="Times New Roman" w:eastAsia="Calibri" w:hAnsi="Times New Roman" w:cs="Times New Roman"/>
                <w:sz w:val="28"/>
                <w:szCs w:val="26"/>
              </w:rPr>
              <w:t>в</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соответ</w:t>
            </w:r>
            <w:r w:rsidRPr="00B12BE0">
              <w:rPr>
                <w:rFonts w:ascii="Times New Roman" w:eastAsia="Calibri" w:hAnsi="Times New Roman" w:cs="Times New Roman"/>
                <w:sz w:val="28"/>
                <w:szCs w:val="26"/>
                <w:lang w:val="en-US"/>
              </w:rPr>
              <w:t>-</w:t>
            </w:r>
            <w:r w:rsidRPr="00B12BE0">
              <w:rPr>
                <w:rFonts w:ascii="Times New Roman" w:eastAsia="Calibri" w:hAnsi="Times New Roman" w:cs="Times New Roman"/>
                <w:sz w:val="28"/>
                <w:szCs w:val="26"/>
              </w:rPr>
              <w:t>ствии</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с</w:t>
            </w:r>
            <w:r w:rsidRPr="00B12BE0">
              <w:rPr>
                <w:rFonts w:ascii="Times New Roman" w:eastAsia="Calibri" w:hAnsi="Times New Roman" w:cs="Times New Roman"/>
                <w:sz w:val="28"/>
                <w:szCs w:val="26"/>
                <w:lang w:val="en-US"/>
              </w:rPr>
              <w:t xml:space="preserve"> …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complicated, adj -  </w:t>
            </w:r>
            <w:r w:rsidRPr="00B12BE0">
              <w:rPr>
                <w:rFonts w:ascii="Times New Roman" w:eastAsia="Calibri" w:hAnsi="Times New Roman" w:cs="Times New Roman"/>
                <w:sz w:val="28"/>
                <w:szCs w:val="26"/>
              </w:rPr>
              <w:t>сложный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трудный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comply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with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соответствовать чему-л.</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composite, adj -  </w:t>
            </w:r>
            <w:r w:rsidRPr="00B12BE0">
              <w:rPr>
                <w:rFonts w:ascii="Times New Roman" w:eastAsia="Calibri" w:hAnsi="Times New Roman" w:cs="Times New Roman"/>
                <w:sz w:val="28"/>
                <w:szCs w:val="26"/>
              </w:rPr>
              <w:t>композитный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comprehensive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всесторонний, всеобъемлющий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comprise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охватывать, включать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concept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понятие,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conceal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укрывать, прятать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concern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касаться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concession, n - </w:t>
            </w:r>
            <w:r w:rsidRPr="00B12BE0">
              <w:rPr>
                <w:rFonts w:ascii="Times New Roman" w:eastAsia="Calibri" w:hAnsi="Times New Roman" w:cs="Times New Roman"/>
                <w:sz w:val="28"/>
                <w:szCs w:val="26"/>
              </w:rPr>
              <w:t xml:space="preserve"> уступка, концессия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condition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условие, состояние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icing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condition</w:t>
            </w:r>
            <w:r w:rsidRPr="00B12BE0">
              <w:rPr>
                <w:rFonts w:ascii="Times New Roman" w:eastAsia="Calibri" w:hAnsi="Times New Roman" w:cs="Times New Roman"/>
                <w:sz w:val="28"/>
                <w:szCs w:val="26"/>
              </w:rPr>
              <w:t xml:space="preserve"> – условия обледе-нения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conducive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благоприятный, способствующий чему-л.</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confectionary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кондитерская отрасль, кондитер. изделия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confirm</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подтверждать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 xml:space="preserve">confuse, v - </w:t>
            </w:r>
            <w:r w:rsidRPr="00B12BE0">
              <w:rPr>
                <w:rFonts w:ascii="Times New Roman" w:eastAsia="Calibri" w:hAnsi="Times New Roman" w:cs="Times New Roman"/>
                <w:sz w:val="28"/>
                <w:szCs w:val="26"/>
              </w:rPr>
              <w:t xml:space="preserve"> путать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confusion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смятение, путаница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consequent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последующий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consequence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последствие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consignment, n – </w:t>
            </w:r>
            <w:r w:rsidRPr="00B12BE0">
              <w:rPr>
                <w:rFonts w:ascii="Times New Roman" w:eastAsia="Calibri" w:hAnsi="Times New Roman" w:cs="Times New Roman"/>
                <w:sz w:val="28"/>
                <w:szCs w:val="26"/>
              </w:rPr>
              <w:t>партия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груза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constrain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принуждать, стеснять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constraint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напряженность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consumer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потребитель, клиент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contain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содержать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container, n - </w:t>
            </w:r>
            <w:r w:rsidRPr="00B12BE0">
              <w:rPr>
                <w:rFonts w:ascii="Times New Roman" w:eastAsia="Calibri" w:hAnsi="Times New Roman" w:cs="Times New Roman"/>
                <w:sz w:val="28"/>
                <w:szCs w:val="26"/>
              </w:rPr>
              <w:t>контейнер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contaminant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загрязняющее вещество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contaminate, v -  </w:t>
            </w:r>
            <w:r w:rsidRPr="00B12BE0">
              <w:rPr>
                <w:rFonts w:ascii="Times New Roman" w:eastAsia="Calibri" w:hAnsi="Times New Roman" w:cs="Times New Roman"/>
                <w:sz w:val="28"/>
                <w:szCs w:val="26"/>
              </w:rPr>
              <w:t>загрязнять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contamination, n - </w:t>
            </w:r>
            <w:r w:rsidRPr="00B12BE0">
              <w:rPr>
                <w:rFonts w:ascii="Times New Roman" w:eastAsia="Calibri" w:hAnsi="Times New Roman" w:cs="Times New Roman"/>
                <w:sz w:val="28"/>
                <w:szCs w:val="26"/>
              </w:rPr>
              <w:t>загрязнение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contemplate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-созерцать, разглядывать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continual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–продолженный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continuation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продолжение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continue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продолжать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contract, n – </w:t>
            </w:r>
            <w:r w:rsidRPr="00B12BE0">
              <w:rPr>
                <w:rFonts w:ascii="Times New Roman" w:eastAsia="Calibri" w:hAnsi="Times New Roman" w:cs="Times New Roman"/>
                <w:sz w:val="28"/>
                <w:szCs w:val="26"/>
              </w:rPr>
              <w:t>контракт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contracting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states</w:t>
            </w:r>
            <w:r w:rsidRPr="00B12BE0">
              <w:rPr>
                <w:rFonts w:ascii="Times New Roman" w:eastAsia="Calibri" w:hAnsi="Times New Roman" w:cs="Times New Roman"/>
                <w:sz w:val="28"/>
                <w:szCs w:val="26"/>
              </w:rPr>
              <w:t xml:space="preserve"> – государства, принявшие контракт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contractor, n -  </w:t>
            </w:r>
            <w:r w:rsidRPr="00B12BE0">
              <w:rPr>
                <w:rFonts w:ascii="Times New Roman" w:eastAsia="Calibri" w:hAnsi="Times New Roman" w:cs="Times New Roman"/>
                <w:sz w:val="28"/>
                <w:szCs w:val="26"/>
              </w:rPr>
              <w:t>подрядчик</w:t>
            </w:r>
            <w:r w:rsidRPr="00B12BE0">
              <w:rPr>
                <w:rFonts w:ascii="Times New Roman" w:eastAsia="Calibri" w:hAnsi="Times New Roman" w:cs="Times New Roman"/>
                <w:sz w:val="28"/>
                <w:szCs w:val="26"/>
                <w:lang w:val="en-US"/>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-sub-contractor – </w:t>
            </w:r>
            <w:r w:rsidRPr="00B12BE0">
              <w:rPr>
                <w:rFonts w:ascii="Times New Roman" w:eastAsia="Calibri" w:hAnsi="Times New Roman" w:cs="Times New Roman"/>
                <w:sz w:val="28"/>
                <w:szCs w:val="26"/>
              </w:rPr>
              <w:t>субподрядчик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contribute, v – </w:t>
            </w:r>
            <w:r w:rsidRPr="00B12BE0">
              <w:rPr>
                <w:rFonts w:ascii="Times New Roman" w:eastAsia="Calibri" w:hAnsi="Times New Roman" w:cs="Times New Roman"/>
                <w:sz w:val="28"/>
                <w:szCs w:val="26"/>
              </w:rPr>
              <w:t>внести</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вклад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contribution, n – </w:t>
            </w:r>
            <w:r w:rsidRPr="00B12BE0">
              <w:rPr>
                <w:rFonts w:ascii="Times New Roman" w:eastAsia="Calibri" w:hAnsi="Times New Roman" w:cs="Times New Roman"/>
                <w:sz w:val="28"/>
                <w:szCs w:val="26"/>
              </w:rPr>
              <w:t>вклад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control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управлять, контролировать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controller, n – </w:t>
            </w:r>
            <w:r w:rsidRPr="00B12BE0">
              <w:rPr>
                <w:rFonts w:ascii="Times New Roman" w:eastAsia="Calibri" w:hAnsi="Times New Roman" w:cs="Times New Roman"/>
                <w:sz w:val="28"/>
                <w:szCs w:val="26"/>
              </w:rPr>
              <w:t>диспетчер</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УВД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convene, v – </w:t>
            </w:r>
            <w:r w:rsidRPr="00B12BE0">
              <w:rPr>
                <w:rFonts w:ascii="Times New Roman" w:eastAsia="Calibri" w:hAnsi="Times New Roman" w:cs="Times New Roman"/>
                <w:sz w:val="28"/>
                <w:szCs w:val="26"/>
              </w:rPr>
              <w:t>созывать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consequences, n – </w:t>
            </w:r>
            <w:r w:rsidRPr="00B12BE0">
              <w:rPr>
                <w:rFonts w:ascii="Times New Roman" w:eastAsia="Calibri" w:hAnsi="Times New Roman" w:cs="Times New Roman"/>
                <w:sz w:val="28"/>
                <w:szCs w:val="26"/>
              </w:rPr>
              <w:t>последствия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conventional, adj -  </w:t>
            </w:r>
            <w:r w:rsidRPr="00B12BE0">
              <w:rPr>
                <w:rFonts w:ascii="Times New Roman" w:eastAsia="Calibri" w:hAnsi="Times New Roman" w:cs="Times New Roman"/>
                <w:sz w:val="28"/>
                <w:szCs w:val="26"/>
              </w:rPr>
              <w:t>обычный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ординарный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cope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with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справляться с чем-л</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co-pilot, n – </w:t>
            </w:r>
            <w:r w:rsidRPr="00B12BE0">
              <w:rPr>
                <w:rFonts w:ascii="Times New Roman" w:eastAsia="Calibri" w:hAnsi="Times New Roman" w:cs="Times New Roman"/>
                <w:sz w:val="28"/>
                <w:szCs w:val="26"/>
              </w:rPr>
              <w:t>второй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пилот</w:t>
            </w:r>
            <w:r w:rsidRPr="00B12BE0">
              <w:rPr>
                <w:rFonts w:ascii="Times New Roman" w:eastAsia="Calibri" w:hAnsi="Times New Roman" w:cs="Times New Roman"/>
                <w:sz w:val="28"/>
                <w:szCs w:val="26"/>
                <w:lang w:val="en-US"/>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corporative, adj - </w:t>
            </w:r>
            <w:r w:rsidRPr="00B12BE0">
              <w:rPr>
                <w:rFonts w:ascii="Times New Roman" w:eastAsia="Calibri" w:hAnsi="Times New Roman" w:cs="Times New Roman"/>
                <w:sz w:val="28"/>
                <w:szCs w:val="26"/>
              </w:rPr>
              <w:t>корпоративный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correlate, v - </w:t>
            </w:r>
            <w:r w:rsidRPr="00B12BE0">
              <w:rPr>
                <w:rFonts w:ascii="Times New Roman" w:eastAsia="Calibri" w:hAnsi="Times New Roman" w:cs="Times New Roman"/>
                <w:sz w:val="28"/>
                <w:szCs w:val="26"/>
              </w:rPr>
              <w:t xml:space="preserve"> соотносить</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cost (cost, cost), v – </w:t>
            </w:r>
            <w:r w:rsidRPr="00B12BE0">
              <w:rPr>
                <w:rFonts w:ascii="Times New Roman" w:eastAsia="Calibri" w:hAnsi="Times New Roman" w:cs="Times New Roman"/>
                <w:sz w:val="28"/>
                <w:szCs w:val="26"/>
              </w:rPr>
              <w:t>стоить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cost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efficiency</w:t>
            </w:r>
            <w:r w:rsidRPr="00B12BE0">
              <w:rPr>
                <w:rFonts w:ascii="Times New Roman" w:eastAsia="Calibri" w:hAnsi="Times New Roman" w:cs="Times New Roman"/>
                <w:sz w:val="28"/>
                <w:szCs w:val="26"/>
              </w:rPr>
              <w:t xml:space="preserve"> – эффективность по стоимости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cowling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обтекатель, кожух</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costs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 издержки, затраты, расходы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crash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потерпеть аварию</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create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творить, создавать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creation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творение, создание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crew</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экипаж, команда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crime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преступление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cross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пересекать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cross</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check</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перекрестная проверка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cruising, adj -  </w:t>
            </w:r>
            <w:r w:rsidRPr="00B12BE0">
              <w:rPr>
                <w:rFonts w:ascii="Times New Roman" w:eastAsia="Calibri" w:hAnsi="Times New Roman" w:cs="Times New Roman"/>
                <w:sz w:val="28"/>
                <w:szCs w:val="26"/>
              </w:rPr>
              <w:t>крейсерский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lastRenderedPageBreak/>
              <w:t xml:space="preserve">   -</w:t>
            </w:r>
            <w:r w:rsidRPr="00B12BE0">
              <w:rPr>
                <w:rFonts w:ascii="Times New Roman" w:eastAsia="Calibri" w:hAnsi="Times New Roman" w:cs="Times New Roman"/>
                <w:sz w:val="28"/>
                <w:szCs w:val="26"/>
                <w:lang w:val="en-US"/>
              </w:rPr>
              <w:t>cruising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speed</w:t>
            </w:r>
            <w:r w:rsidRPr="00B12BE0">
              <w:rPr>
                <w:rFonts w:ascii="Times New Roman" w:eastAsia="Calibri" w:hAnsi="Times New Roman" w:cs="Times New Roman"/>
                <w:sz w:val="28"/>
                <w:szCs w:val="26"/>
              </w:rPr>
              <w:t xml:space="preserve"> -  крейсерская скорость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crush, n - </w:t>
            </w:r>
            <w:r w:rsidRPr="00B12BE0">
              <w:rPr>
                <w:rFonts w:ascii="Times New Roman" w:eastAsia="Calibri" w:hAnsi="Times New Roman" w:cs="Times New Roman"/>
                <w:sz w:val="28"/>
                <w:szCs w:val="26"/>
              </w:rPr>
              <w:t xml:space="preserve"> пробка, столпотворение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currency, n  - </w:t>
            </w:r>
            <w:r w:rsidRPr="00B12BE0">
              <w:rPr>
                <w:rFonts w:ascii="Times New Roman" w:eastAsia="Calibri" w:hAnsi="Times New Roman" w:cs="Times New Roman"/>
                <w:sz w:val="28"/>
                <w:szCs w:val="26"/>
              </w:rPr>
              <w:t>валюта</w:t>
            </w:r>
            <w:r w:rsidRPr="00B12BE0">
              <w:rPr>
                <w:rFonts w:ascii="Times New Roman" w:eastAsia="Calibri" w:hAnsi="Times New Roman" w:cs="Times New Roman"/>
                <w:sz w:val="28"/>
                <w:szCs w:val="26"/>
                <w:lang w:val="en-US"/>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curve, n - </w:t>
            </w:r>
            <w:r w:rsidRPr="00B12BE0">
              <w:rPr>
                <w:rFonts w:ascii="Times New Roman" w:eastAsia="Calibri" w:hAnsi="Times New Roman" w:cs="Times New Roman"/>
                <w:sz w:val="28"/>
                <w:szCs w:val="26"/>
              </w:rPr>
              <w:t xml:space="preserve"> кривая линия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custom, n -  </w:t>
            </w:r>
            <w:r w:rsidRPr="00B12BE0">
              <w:rPr>
                <w:rFonts w:ascii="Times New Roman" w:eastAsia="Calibri" w:hAnsi="Times New Roman" w:cs="Times New Roman"/>
                <w:sz w:val="28"/>
                <w:szCs w:val="26"/>
              </w:rPr>
              <w:t>таможня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-custom house – </w:t>
            </w:r>
            <w:r w:rsidRPr="00B12BE0">
              <w:rPr>
                <w:rFonts w:ascii="Times New Roman" w:eastAsia="Calibri" w:hAnsi="Times New Roman" w:cs="Times New Roman"/>
                <w:sz w:val="28"/>
                <w:szCs w:val="26"/>
              </w:rPr>
              <w:t>офис</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таможни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customer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посетитель, клиент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D</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damage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повреждение, матери- альный вред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deal</w:t>
            </w:r>
            <w:r w:rsidRPr="00B12BE0">
              <w:rPr>
                <w:rFonts w:ascii="Times New Roman" w:eastAsia="Calibri" w:hAnsi="Times New Roman" w:cs="Times New Roman"/>
                <w:sz w:val="28"/>
                <w:szCs w:val="26"/>
              </w:rPr>
              <w:t xml:space="preserve"> – 1) много</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сделка, дело, отношения</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-to have deal with – </w:t>
            </w:r>
            <w:r w:rsidRPr="00B12BE0">
              <w:rPr>
                <w:rFonts w:ascii="Times New Roman" w:eastAsia="Calibri" w:hAnsi="Times New Roman" w:cs="Times New Roman"/>
                <w:sz w:val="28"/>
                <w:szCs w:val="26"/>
              </w:rPr>
              <w:t>иметь</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дело</w:t>
            </w:r>
            <w:r w:rsidRPr="00B12BE0">
              <w:rPr>
                <w:rFonts w:ascii="Times New Roman" w:eastAsia="Calibri" w:hAnsi="Times New Roman" w:cs="Times New Roman"/>
                <w:sz w:val="28"/>
                <w:szCs w:val="26"/>
                <w:lang w:val="en-US"/>
              </w:rPr>
              <w:t xml:space="preserve"> c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decay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разложение, гниение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nuclear decay - </w:t>
            </w:r>
            <w:r w:rsidRPr="00B12BE0">
              <w:rPr>
                <w:rFonts w:ascii="Times New Roman" w:eastAsia="Calibri" w:hAnsi="Times New Roman" w:cs="Times New Roman"/>
                <w:sz w:val="28"/>
                <w:szCs w:val="26"/>
              </w:rPr>
              <w:t xml:space="preserve"> ядерный распад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decent, adj - </w:t>
            </w:r>
            <w:r w:rsidRPr="00B12BE0">
              <w:rPr>
                <w:rFonts w:ascii="Times New Roman" w:eastAsia="Calibri" w:hAnsi="Times New Roman" w:cs="Times New Roman"/>
                <w:sz w:val="28"/>
                <w:szCs w:val="26"/>
              </w:rPr>
              <w:t xml:space="preserve"> пристойный, достойный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declare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объявлять, декларировать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declaration, n – </w:t>
            </w:r>
            <w:r w:rsidRPr="00B12BE0">
              <w:rPr>
                <w:rFonts w:ascii="Times New Roman" w:eastAsia="Calibri" w:hAnsi="Times New Roman" w:cs="Times New Roman"/>
                <w:sz w:val="28"/>
                <w:szCs w:val="26"/>
              </w:rPr>
              <w:t>декларация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decode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расшифровать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decrease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 уменьшать, снижать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decrease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уменьшение, снижение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deep, adj - </w:t>
            </w:r>
            <w:r w:rsidRPr="00B12BE0">
              <w:rPr>
                <w:rFonts w:ascii="Times New Roman" w:eastAsia="Calibri" w:hAnsi="Times New Roman" w:cs="Times New Roman"/>
                <w:sz w:val="28"/>
                <w:szCs w:val="26"/>
              </w:rPr>
              <w:t xml:space="preserve"> глубокий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dehydration, n - </w:t>
            </w:r>
            <w:r w:rsidRPr="00B12BE0">
              <w:rPr>
                <w:rFonts w:ascii="Times New Roman" w:eastAsia="Calibri" w:hAnsi="Times New Roman" w:cs="Times New Roman"/>
                <w:sz w:val="28"/>
                <w:szCs w:val="26"/>
              </w:rPr>
              <w:t xml:space="preserve"> обезвоживание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delay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задерживать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delay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задержка</w:t>
            </w:r>
          </w:p>
        </w:tc>
      </w:tr>
      <w:tr w:rsidR="00985F85" w:rsidRPr="00B12BE0" w:rsidTr="00985F85">
        <w:trPr>
          <w:trHeight w:val="424"/>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deliberate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преднамеренный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deliver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доставить (груз)</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delivery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доставка, поставка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damage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нанести повреждения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damage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повреждение, вред, ущерб</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demands, n, pl -  g</w:t>
            </w:r>
            <w:r w:rsidRPr="00B12BE0">
              <w:rPr>
                <w:rFonts w:ascii="Times New Roman" w:eastAsia="Calibri" w:hAnsi="Times New Roman" w:cs="Times New Roman"/>
                <w:sz w:val="28"/>
                <w:szCs w:val="26"/>
              </w:rPr>
              <w:t>потребности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meet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the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demands</w:t>
            </w:r>
            <w:r w:rsidRPr="00B12BE0">
              <w:rPr>
                <w:rFonts w:ascii="Times New Roman" w:eastAsia="Calibri" w:hAnsi="Times New Roman" w:cs="Times New Roman"/>
                <w:sz w:val="28"/>
                <w:szCs w:val="26"/>
              </w:rPr>
              <w:t xml:space="preserve"> -  отвечать потребностям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demolish, v - </w:t>
            </w:r>
            <w:r w:rsidRPr="00B12BE0">
              <w:rPr>
                <w:rFonts w:ascii="Times New Roman" w:eastAsia="Calibri" w:hAnsi="Times New Roman" w:cs="Times New Roman"/>
                <w:sz w:val="28"/>
                <w:szCs w:val="26"/>
              </w:rPr>
              <w:t xml:space="preserve"> разрушать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denim</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грубая х/ б ткань деним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dense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густой, плотный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density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плотность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deny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отрицать, не принимать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depart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отправляться, уезжать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department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отдел, департамент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departure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отправление, отъезд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deploy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разворачивать, устанавливать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deployment, n – </w:t>
            </w:r>
            <w:r w:rsidRPr="00B12BE0">
              <w:rPr>
                <w:rFonts w:ascii="Times New Roman" w:eastAsia="Calibri" w:hAnsi="Times New Roman" w:cs="Times New Roman"/>
                <w:sz w:val="28"/>
                <w:szCs w:val="26"/>
              </w:rPr>
              <w:t>установка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depressurization, n - </w:t>
            </w:r>
            <w:r w:rsidRPr="00B12BE0">
              <w:rPr>
                <w:rFonts w:ascii="Times New Roman" w:eastAsia="Calibri" w:hAnsi="Times New Roman" w:cs="Times New Roman"/>
                <w:sz w:val="28"/>
                <w:szCs w:val="26"/>
              </w:rPr>
              <w:t xml:space="preserve"> разгерметизация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derive, v – </w:t>
            </w:r>
            <w:r w:rsidRPr="00B12BE0">
              <w:rPr>
                <w:rFonts w:ascii="Times New Roman" w:eastAsia="Calibri" w:hAnsi="Times New Roman" w:cs="Times New Roman"/>
                <w:sz w:val="28"/>
                <w:szCs w:val="26"/>
              </w:rPr>
              <w:t>извлечь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descend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идти на снижение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descending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снижение с высоты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desert, n - </w:t>
            </w:r>
            <w:r w:rsidRPr="00B12BE0">
              <w:rPr>
                <w:rFonts w:ascii="Times New Roman" w:eastAsia="Calibri" w:hAnsi="Times New Roman" w:cs="Times New Roman"/>
                <w:sz w:val="28"/>
                <w:szCs w:val="26"/>
              </w:rPr>
              <w:t xml:space="preserve"> пустыня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design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проектировать, моделировать, конструировать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design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проект, дизайн</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design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bureau</w:t>
            </w:r>
            <w:r w:rsidRPr="00B12BE0">
              <w:rPr>
                <w:rFonts w:ascii="Times New Roman" w:eastAsia="Calibri" w:hAnsi="Times New Roman" w:cs="Times New Roman"/>
                <w:sz w:val="28"/>
                <w:szCs w:val="26"/>
              </w:rPr>
              <w:t xml:space="preserve"> – конструкторское бюро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designate, v - </w:t>
            </w:r>
            <w:r w:rsidRPr="00B12BE0">
              <w:rPr>
                <w:rFonts w:ascii="Times New Roman" w:eastAsia="Calibri" w:hAnsi="Times New Roman" w:cs="Times New Roman"/>
                <w:sz w:val="28"/>
                <w:szCs w:val="26"/>
              </w:rPr>
              <w:t xml:space="preserve"> назначать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designated airline - </w:t>
            </w:r>
            <w:r w:rsidRPr="00B12BE0">
              <w:rPr>
                <w:rFonts w:ascii="Times New Roman" w:eastAsia="Calibri" w:hAnsi="Times New Roman" w:cs="Times New Roman"/>
                <w:sz w:val="28"/>
                <w:szCs w:val="26"/>
              </w:rPr>
              <w:t xml:space="preserve"> назначенная авиакомпания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designer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конструктор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desirable, adj - </w:t>
            </w:r>
            <w:r w:rsidRPr="00B12BE0">
              <w:rPr>
                <w:rFonts w:ascii="Times New Roman" w:eastAsia="Calibri" w:hAnsi="Times New Roman" w:cs="Times New Roman"/>
                <w:sz w:val="28"/>
                <w:szCs w:val="26"/>
              </w:rPr>
              <w:t xml:space="preserve"> желательный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desk, n -  </w:t>
            </w:r>
            <w:r w:rsidRPr="00B12BE0">
              <w:rPr>
                <w:rFonts w:ascii="Times New Roman" w:eastAsia="Calibri" w:hAnsi="Times New Roman" w:cs="Times New Roman"/>
                <w:sz w:val="28"/>
                <w:szCs w:val="26"/>
              </w:rPr>
              <w:t>бюро</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-flight information desk -  </w:t>
            </w:r>
            <w:r w:rsidRPr="00B12BE0">
              <w:rPr>
                <w:rFonts w:ascii="Times New Roman" w:eastAsia="Calibri" w:hAnsi="Times New Roman" w:cs="Times New Roman"/>
                <w:sz w:val="28"/>
                <w:szCs w:val="26"/>
              </w:rPr>
              <w:t>справочное</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бюро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despite, prep -  </w:t>
            </w:r>
            <w:r w:rsidRPr="00B12BE0">
              <w:rPr>
                <w:rFonts w:ascii="Times New Roman" w:eastAsia="Calibri" w:hAnsi="Times New Roman" w:cs="Times New Roman"/>
                <w:sz w:val="28"/>
                <w:szCs w:val="26"/>
              </w:rPr>
              <w:t>несмотря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на</w:t>
            </w:r>
            <w:r w:rsidRPr="00B12BE0">
              <w:rPr>
                <w:rFonts w:ascii="Times New Roman" w:eastAsia="Calibri" w:hAnsi="Times New Roman" w:cs="Times New Roman"/>
                <w:sz w:val="28"/>
                <w:szCs w:val="26"/>
                <w:lang w:val="en-US"/>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destination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предназначение</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место, аэропорт назначения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destroy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разрушать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destruction, n  - </w:t>
            </w:r>
            <w:r w:rsidRPr="00B12BE0">
              <w:rPr>
                <w:rFonts w:ascii="Times New Roman" w:eastAsia="Calibri" w:hAnsi="Times New Roman" w:cs="Times New Roman"/>
                <w:sz w:val="28"/>
                <w:szCs w:val="26"/>
              </w:rPr>
              <w:t>разрушение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destructive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разрушительный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detain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задержать, арестовать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detect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обнаружить, найти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detection, n – </w:t>
            </w:r>
            <w:r w:rsidRPr="00B12BE0">
              <w:rPr>
                <w:rFonts w:ascii="Times New Roman" w:eastAsia="Calibri" w:hAnsi="Times New Roman" w:cs="Times New Roman"/>
                <w:sz w:val="28"/>
                <w:szCs w:val="26"/>
              </w:rPr>
              <w:t>обнаружение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deter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удерживать, отпугивать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detonation, n -  </w:t>
            </w:r>
            <w:r w:rsidRPr="00B12BE0">
              <w:rPr>
                <w:rFonts w:ascii="Times New Roman" w:eastAsia="Calibri" w:hAnsi="Times New Roman" w:cs="Times New Roman"/>
                <w:sz w:val="28"/>
                <w:szCs w:val="26"/>
              </w:rPr>
              <w:t>детонация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develop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развивать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development, n – </w:t>
            </w:r>
            <w:r w:rsidRPr="00B12BE0">
              <w:rPr>
                <w:rFonts w:ascii="Times New Roman" w:eastAsia="Calibri" w:hAnsi="Times New Roman" w:cs="Times New Roman"/>
                <w:sz w:val="28"/>
                <w:szCs w:val="26"/>
              </w:rPr>
              <w:t>развитие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device, n – </w:t>
            </w:r>
            <w:r w:rsidRPr="00B12BE0">
              <w:rPr>
                <w:rFonts w:ascii="Times New Roman" w:eastAsia="Calibri" w:hAnsi="Times New Roman" w:cs="Times New Roman"/>
                <w:sz w:val="28"/>
                <w:szCs w:val="26"/>
              </w:rPr>
              <w:t>прибор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dimensions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  размеры, замеры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dioxide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двуокись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dirigible, n – </w:t>
            </w:r>
            <w:r w:rsidRPr="00B12BE0">
              <w:rPr>
                <w:rFonts w:ascii="Times New Roman" w:eastAsia="Calibri" w:hAnsi="Times New Roman" w:cs="Times New Roman"/>
                <w:sz w:val="28"/>
                <w:szCs w:val="26"/>
              </w:rPr>
              <w:t>дирижабль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disaster, n - </w:t>
            </w:r>
            <w:r w:rsidRPr="00B12BE0">
              <w:rPr>
                <w:rFonts w:ascii="Times New Roman" w:eastAsia="Calibri" w:hAnsi="Times New Roman" w:cs="Times New Roman"/>
                <w:sz w:val="28"/>
                <w:szCs w:val="26"/>
              </w:rPr>
              <w:t xml:space="preserve"> бедствие, катастрофа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disrupt, v - </w:t>
            </w:r>
            <w:r w:rsidRPr="00B12BE0">
              <w:rPr>
                <w:rFonts w:ascii="Times New Roman" w:eastAsia="Calibri" w:hAnsi="Times New Roman" w:cs="Times New Roman"/>
                <w:sz w:val="28"/>
                <w:szCs w:val="26"/>
              </w:rPr>
              <w:t xml:space="preserve"> сорвать (график)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dissolve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распустить, растворить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distance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расстояние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distinctive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явный, отличительный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Cs/>
                <w:sz w:val="28"/>
                <w:szCs w:val="26"/>
              </w:rPr>
            </w:pPr>
            <w:r w:rsidRPr="00B12BE0">
              <w:rPr>
                <w:rFonts w:ascii="Times New Roman" w:eastAsia="Calibri" w:hAnsi="Times New Roman" w:cs="Times New Roman"/>
                <w:bCs/>
                <w:sz w:val="28"/>
                <w:szCs w:val="26"/>
                <w:lang w:val="en-US"/>
              </w:rPr>
              <w:t>distraction</w:t>
            </w:r>
            <w:r w:rsidRPr="00B12BE0">
              <w:rPr>
                <w:rFonts w:ascii="Times New Roman" w:eastAsia="Calibri" w:hAnsi="Times New Roman" w:cs="Times New Roman"/>
                <w:bCs/>
                <w:sz w:val="28"/>
                <w:szCs w:val="26"/>
              </w:rPr>
              <w:t xml:space="preserve">, </w:t>
            </w:r>
            <w:r w:rsidRPr="00B12BE0">
              <w:rPr>
                <w:rFonts w:ascii="Times New Roman" w:eastAsia="Calibri" w:hAnsi="Times New Roman" w:cs="Times New Roman"/>
                <w:bCs/>
                <w:sz w:val="28"/>
                <w:szCs w:val="26"/>
                <w:lang w:val="en-US"/>
              </w:rPr>
              <w:t>n</w:t>
            </w:r>
            <w:r w:rsidRPr="00B12BE0">
              <w:rPr>
                <w:rFonts w:ascii="Times New Roman" w:eastAsia="Calibri" w:hAnsi="Times New Roman" w:cs="Times New Roman"/>
                <w:bCs/>
                <w:sz w:val="28"/>
                <w:szCs w:val="26"/>
              </w:rPr>
              <w:t xml:space="preserve">  - отвлеченное, рассеянное внимание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distribute, v - </w:t>
            </w:r>
            <w:r w:rsidRPr="00B12BE0">
              <w:rPr>
                <w:rFonts w:ascii="Times New Roman" w:eastAsia="Calibri" w:hAnsi="Times New Roman" w:cs="Times New Roman"/>
                <w:sz w:val="28"/>
                <w:szCs w:val="26"/>
              </w:rPr>
              <w:t xml:space="preserve"> распределять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distribution, n - </w:t>
            </w:r>
            <w:r w:rsidRPr="00B12BE0">
              <w:rPr>
                <w:rFonts w:ascii="Times New Roman" w:eastAsia="Calibri" w:hAnsi="Times New Roman" w:cs="Times New Roman"/>
                <w:sz w:val="28"/>
                <w:szCs w:val="26"/>
              </w:rPr>
              <w:t xml:space="preserve"> распределение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disturb</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беспокоить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disturbance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нарушение тишины, порядка, покоя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divert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отклониться от летных норм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diversion, n – </w:t>
            </w:r>
            <w:r w:rsidRPr="00B12BE0">
              <w:rPr>
                <w:rFonts w:ascii="Times New Roman" w:eastAsia="Calibri" w:hAnsi="Times New Roman" w:cs="Times New Roman"/>
                <w:sz w:val="28"/>
                <w:szCs w:val="26"/>
              </w:rPr>
              <w:t>отклонение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divinity, n – </w:t>
            </w:r>
            <w:r w:rsidRPr="00B12BE0">
              <w:rPr>
                <w:rFonts w:ascii="Times New Roman" w:eastAsia="Calibri" w:hAnsi="Times New Roman" w:cs="Times New Roman"/>
                <w:sz w:val="28"/>
                <w:szCs w:val="26"/>
              </w:rPr>
              <w:t>божество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domestic, adj - </w:t>
            </w:r>
            <w:r w:rsidRPr="00B12BE0">
              <w:rPr>
                <w:rFonts w:ascii="Times New Roman" w:eastAsia="Calibri" w:hAnsi="Times New Roman" w:cs="Times New Roman"/>
                <w:sz w:val="28"/>
                <w:szCs w:val="26"/>
              </w:rPr>
              <w:t xml:space="preserve"> внутренний, домашний</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draw up (drew, drawn), v – </w:t>
            </w:r>
            <w:r w:rsidRPr="00B12BE0">
              <w:rPr>
                <w:rFonts w:ascii="Times New Roman" w:eastAsia="Calibri" w:hAnsi="Times New Roman" w:cs="Times New Roman"/>
                <w:sz w:val="28"/>
                <w:szCs w:val="26"/>
              </w:rPr>
              <w:t>создать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drift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дрейфовать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drill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бурить (скважину)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drilling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бурение (скважины)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drilling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site</w:t>
            </w:r>
            <w:r w:rsidRPr="00B12BE0">
              <w:rPr>
                <w:rFonts w:ascii="Times New Roman" w:eastAsia="Calibri" w:hAnsi="Times New Roman" w:cs="Times New Roman"/>
                <w:sz w:val="28"/>
                <w:szCs w:val="26"/>
              </w:rPr>
              <w:t xml:space="preserve"> – место бурения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drop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ронять, падать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drop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падение, сброс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drought, n -  </w:t>
            </w:r>
            <w:r w:rsidRPr="00B12BE0">
              <w:rPr>
                <w:rFonts w:ascii="Times New Roman" w:eastAsia="Calibri" w:hAnsi="Times New Roman" w:cs="Times New Roman"/>
                <w:sz w:val="28"/>
                <w:szCs w:val="26"/>
              </w:rPr>
              <w:t>засуха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drugs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  наркотики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dry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сушить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dry, adj -  </w:t>
            </w:r>
            <w:r w:rsidRPr="00B12BE0">
              <w:rPr>
                <w:rFonts w:ascii="Times New Roman" w:eastAsia="Calibri" w:hAnsi="Times New Roman" w:cs="Times New Roman"/>
                <w:sz w:val="28"/>
                <w:szCs w:val="26"/>
              </w:rPr>
              <w:t>сухой</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due to…, prep -  </w:t>
            </w:r>
            <w:r w:rsidRPr="00B12BE0">
              <w:rPr>
                <w:rFonts w:ascii="Times New Roman" w:eastAsia="Calibri" w:hAnsi="Times New Roman" w:cs="Times New Roman"/>
                <w:sz w:val="28"/>
                <w:szCs w:val="26"/>
              </w:rPr>
              <w:t>в</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связи</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с</w:t>
            </w:r>
            <w:r w:rsidRPr="00B12BE0">
              <w:rPr>
                <w:rFonts w:ascii="Times New Roman" w:eastAsia="Calibri" w:hAnsi="Times New Roman" w:cs="Times New Roman"/>
                <w:sz w:val="28"/>
                <w:szCs w:val="26"/>
                <w:lang w:val="en-US"/>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dump, n – </w:t>
            </w:r>
            <w:r w:rsidRPr="00B12BE0">
              <w:rPr>
                <w:rFonts w:ascii="Times New Roman" w:eastAsia="Calibri" w:hAnsi="Times New Roman" w:cs="Times New Roman"/>
                <w:sz w:val="28"/>
                <w:szCs w:val="26"/>
              </w:rPr>
              <w:t>мусор</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хлам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dump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сваливать в кучу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duration, n - </w:t>
            </w:r>
            <w:r w:rsidRPr="00B12BE0">
              <w:rPr>
                <w:rFonts w:ascii="Times New Roman" w:eastAsia="Calibri" w:hAnsi="Times New Roman" w:cs="Times New Roman"/>
                <w:sz w:val="28"/>
                <w:szCs w:val="26"/>
              </w:rPr>
              <w:t xml:space="preserve"> продолжительность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duties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–обязанности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duty-free, adj - </w:t>
            </w:r>
            <w:r w:rsidRPr="00B12BE0">
              <w:rPr>
                <w:rFonts w:ascii="Times New Roman" w:eastAsia="Calibri" w:hAnsi="Times New Roman" w:cs="Times New Roman"/>
                <w:sz w:val="28"/>
                <w:szCs w:val="26"/>
              </w:rPr>
              <w:t xml:space="preserve"> беспошлинный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E</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earphone, n -  </w:t>
            </w:r>
            <w:r w:rsidRPr="00B12BE0">
              <w:rPr>
                <w:rFonts w:ascii="Times New Roman" w:eastAsia="Calibri" w:hAnsi="Times New Roman" w:cs="Times New Roman"/>
                <w:sz w:val="28"/>
                <w:szCs w:val="26"/>
              </w:rPr>
              <w:t>наушники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earth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земля (планета)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earth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заземлить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earthquake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землетрясение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ease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легкость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easy, adj – </w:t>
            </w:r>
            <w:r w:rsidRPr="00B12BE0">
              <w:rPr>
                <w:rFonts w:ascii="Times New Roman" w:eastAsia="Calibri" w:hAnsi="Times New Roman" w:cs="Times New Roman"/>
                <w:sz w:val="28"/>
                <w:szCs w:val="26"/>
              </w:rPr>
              <w:t>легкий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eclipse, n -  </w:t>
            </w:r>
            <w:r w:rsidRPr="00B12BE0">
              <w:rPr>
                <w:rFonts w:ascii="Times New Roman" w:eastAsia="Calibri" w:hAnsi="Times New Roman" w:cs="Times New Roman"/>
                <w:sz w:val="28"/>
                <w:szCs w:val="26"/>
              </w:rPr>
              <w:t>затмение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-solar eclipse – </w:t>
            </w:r>
            <w:r w:rsidRPr="00B12BE0">
              <w:rPr>
                <w:rFonts w:ascii="Times New Roman" w:eastAsia="Calibri" w:hAnsi="Times New Roman" w:cs="Times New Roman"/>
                <w:sz w:val="28"/>
                <w:szCs w:val="26"/>
              </w:rPr>
              <w:t>затмение</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солнца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edition, n – </w:t>
            </w:r>
            <w:r w:rsidRPr="00B12BE0">
              <w:rPr>
                <w:rFonts w:ascii="Times New Roman" w:eastAsia="Calibri" w:hAnsi="Times New Roman" w:cs="Times New Roman"/>
                <w:sz w:val="28"/>
                <w:szCs w:val="26"/>
              </w:rPr>
              <w:t>издание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efficiency, n -  </w:t>
            </w:r>
            <w:r w:rsidRPr="00B12BE0">
              <w:rPr>
                <w:rFonts w:ascii="Times New Roman" w:eastAsia="Calibri" w:hAnsi="Times New Roman" w:cs="Times New Roman"/>
                <w:sz w:val="28"/>
                <w:szCs w:val="26"/>
              </w:rPr>
              <w:t>эффективность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efficient, adj – </w:t>
            </w:r>
            <w:r w:rsidRPr="00B12BE0">
              <w:rPr>
                <w:rFonts w:ascii="Times New Roman" w:eastAsia="Calibri" w:hAnsi="Times New Roman" w:cs="Times New Roman"/>
                <w:sz w:val="28"/>
                <w:szCs w:val="26"/>
              </w:rPr>
              <w:t>эффективный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ejection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выброс, катапультиро-вание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elaborate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издавать, развивать, создавать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elaboration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создание, развитие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elect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выбирать, избирать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election, n – </w:t>
            </w:r>
            <w:r w:rsidRPr="00B12BE0">
              <w:rPr>
                <w:rFonts w:ascii="Times New Roman" w:eastAsia="Calibri" w:hAnsi="Times New Roman" w:cs="Times New Roman"/>
                <w:sz w:val="28"/>
                <w:szCs w:val="26"/>
              </w:rPr>
              <w:t>выборы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eliminate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исключить, устранить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elimination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исключение, устранение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emergence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возникновение, появление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emergency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чрезвычайный случай, случай крайней необходимости, аварийная                обстановка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emission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излучение, выхлоп газов</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emit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излучать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employ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–нанимать на работу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employee, n – </w:t>
            </w:r>
            <w:r w:rsidRPr="00B12BE0">
              <w:rPr>
                <w:rFonts w:ascii="Times New Roman" w:eastAsia="Calibri" w:hAnsi="Times New Roman" w:cs="Times New Roman"/>
                <w:sz w:val="28"/>
                <w:szCs w:val="26"/>
              </w:rPr>
              <w:t>служащий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employer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работодатель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end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заканчивать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конец, край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engage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вовлекать, втягивать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engine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двигатель, силовая установка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jet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engine</w:t>
            </w:r>
            <w:r w:rsidRPr="00B12BE0">
              <w:rPr>
                <w:rFonts w:ascii="Times New Roman" w:eastAsia="Calibri" w:hAnsi="Times New Roman" w:cs="Times New Roman"/>
                <w:sz w:val="28"/>
                <w:szCs w:val="26"/>
              </w:rPr>
              <w:t xml:space="preserve"> – реактивный двигатель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piston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engine</w:t>
            </w:r>
            <w:r w:rsidRPr="00B12BE0">
              <w:rPr>
                <w:rFonts w:ascii="Times New Roman" w:eastAsia="Calibri" w:hAnsi="Times New Roman" w:cs="Times New Roman"/>
                <w:sz w:val="28"/>
                <w:szCs w:val="26"/>
              </w:rPr>
              <w:t xml:space="preserve"> – поршневой двигатель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turbo</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prop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engine</w:t>
            </w:r>
            <w:r w:rsidRPr="00B12BE0">
              <w:rPr>
                <w:rFonts w:ascii="Times New Roman" w:eastAsia="Calibri" w:hAnsi="Times New Roman" w:cs="Times New Roman"/>
                <w:sz w:val="28"/>
                <w:szCs w:val="26"/>
              </w:rPr>
              <w:t xml:space="preserve"> – пропеллерный двигатель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engineer, n – </w:t>
            </w:r>
            <w:r w:rsidRPr="00B12BE0">
              <w:rPr>
                <w:rFonts w:ascii="Times New Roman" w:eastAsia="Calibri" w:hAnsi="Times New Roman" w:cs="Times New Roman"/>
                <w:sz w:val="28"/>
                <w:szCs w:val="26"/>
              </w:rPr>
              <w:t>инженер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enhance, v - </w:t>
            </w:r>
            <w:r w:rsidRPr="00B12BE0">
              <w:rPr>
                <w:rFonts w:ascii="Times New Roman" w:eastAsia="Calibri" w:hAnsi="Times New Roman" w:cs="Times New Roman"/>
                <w:sz w:val="28"/>
                <w:szCs w:val="26"/>
              </w:rPr>
              <w:t>улучшать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en</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route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в пути (на маршруте)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ensure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обеспечивать, заверять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enter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войти, поступить (в уч. заведение)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enterprise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организация, заведение, предприятие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entertainment, n - </w:t>
            </w:r>
            <w:r w:rsidRPr="00B12BE0">
              <w:rPr>
                <w:rFonts w:ascii="Times New Roman" w:eastAsia="Calibri" w:hAnsi="Times New Roman" w:cs="Times New Roman"/>
                <w:sz w:val="28"/>
                <w:szCs w:val="26"/>
              </w:rPr>
              <w:t xml:space="preserve"> развлечение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entrance, n -  </w:t>
            </w:r>
            <w:r w:rsidRPr="00B12BE0">
              <w:rPr>
                <w:rFonts w:ascii="Times New Roman" w:eastAsia="Calibri" w:hAnsi="Times New Roman" w:cs="Times New Roman"/>
                <w:sz w:val="28"/>
                <w:szCs w:val="26"/>
              </w:rPr>
              <w:t>вход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entrust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доверять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environment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окружающая среда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equip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оборудовать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equipment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оборудование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err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заблуждаться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erroneous, adj – </w:t>
            </w:r>
            <w:r w:rsidRPr="00B12BE0">
              <w:rPr>
                <w:rFonts w:ascii="Times New Roman" w:eastAsia="Calibri" w:hAnsi="Times New Roman" w:cs="Times New Roman"/>
                <w:sz w:val="28"/>
                <w:szCs w:val="26"/>
              </w:rPr>
              <w:t>ошибочный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error, n – </w:t>
            </w:r>
            <w:r w:rsidRPr="00B12BE0">
              <w:rPr>
                <w:rFonts w:ascii="Times New Roman" w:eastAsia="Calibri" w:hAnsi="Times New Roman" w:cs="Times New Roman"/>
                <w:sz w:val="28"/>
                <w:szCs w:val="26"/>
              </w:rPr>
              <w:t>ошибка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eruption, n -  </w:t>
            </w:r>
            <w:r w:rsidRPr="00B12BE0">
              <w:rPr>
                <w:rFonts w:ascii="Times New Roman" w:eastAsia="Calibri" w:hAnsi="Times New Roman" w:cs="Times New Roman"/>
                <w:sz w:val="28"/>
                <w:szCs w:val="26"/>
              </w:rPr>
              <w:t>извержение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escort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сопровождать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essence, n – </w:t>
            </w:r>
            <w:r w:rsidRPr="00B12BE0">
              <w:rPr>
                <w:rFonts w:ascii="Times New Roman" w:eastAsia="Calibri" w:hAnsi="Times New Roman" w:cs="Times New Roman"/>
                <w:sz w:val="28"/>
                <w:szCs w:val="26"/>
              </w:rPr>
              <w:t>сущность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establish, v - </w:t>
            </w:r>
            <w:r w:rsidRPr="00B12BE0">
              <w:rPr>
                <w:rFonts w:ascii="Times New Roman" w:eastAsia="Calibri" w:hAnsi="Times New Roman" w:cs="Times New Roman"/>
                <w:sz w:val="28"/>
                <w:szCs w:val="26"/>
              </w:rPr>
              <w:t xml:space="preserve"> установить, создать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establishment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создание, установка, организация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evaluate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оценивать, производить оценку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evaluation, n – </w:t>
            </w:r>
            <w:r w:rsidRPr="00B12BE0">
              <w:rPr>
                <w:rFonts w:ascii="Times New Roman" w:eastAsia="Calibri" w:hAnsi="Times New Roman" w:cs="Times New Roman"/>
                <w:sz w:val="28"/>
                <w:szCs w:val="26"/>
              </w:rPr>
              <w:t>оценка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event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событие, мероприятие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eventually, adv -  </w:t>
            </w:r>
            <w:r w:rsidRPr="00B12BE0">
              <w:rPr>
                <w:rFonts w:ascii="Times New Roman" w:eastAsia="Calibri" w:hAnsi="Times New Roman" w:cs="Times New Roman"/>
                <w:sz w:val="28"/>
                <w:szCs w:val="26"/>
              </w:rPr>
              <w:t>наконец</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evident, adj – </w:t>
            </w:r>
            <w:r w:rsidRPr="00B12BE0">
              <w:rPr>
                <w:rFonts w:ascii="Times New Roman" w:eastAsia="Calibri" w:hAnsi="Times New Roman" w:cs="Times New Roman"/>
                <w:sz w:val="28"/>
                <w:szCs w:val="26"/>
              </w:rPr>
              <w:t>очевидный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evidence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очевидность, доказательство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exceed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превышать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excessive, adj -  </w:t>
            </w:r>
            <w:r w:rsidRPr="00B12BE0">
              <w:rPr>
                <w:rFonts w:ascii="Times New Roman" w:eastAsia="Calibri" w:hAnsi="Times New Roman" w:cs="Times New Roman"/>
                <w:sz w:val="28"/>
                <w:szCs w:val="26"/>
              </w:rPr>
              <w:t>чрезмерный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exception, n - </w:t>
            </w:r>
            <w:r w:rsidRPr="00B12BE0">
              <w:rPr>
                <w:rFonts w:ascii="Times New Roman" w:eastAsia="Calibri" w:hAnsi="Times New Roman" w:cs="Times New Roman"/>
                <w:sz w:val="28"/>
                <w:szCs w:val="26"/>
              </w:rPr>
              <w:t xml:space="preserve"> исключение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exchange, v - </w:t>
            </w:r>
            <w:r w:rsidRPr="00B12BE0">
              <w:rPr>
                <w:rFonts w:ascii="Times New Roman" w:eastAsia="Calibri" w:hAnsi="Times New Roman" w:cs="Times New Roman"/>
                <w:sz w:val="28"/>
                <w:szCs w:val="26"/>
              </w:rPr>
              <w:t xml:space="preserve"> менять, обменивать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-foreign exchange - </w:t>
            </w:r>
            <w:r w:rsidRPr="00B12BE0">
              <w:rPr>
                <w:rFonts w:ascii="Times New Roman" w:eastAsia="Calibri" w:hAnsi="Times New Roman" w:cs="Times New Roman"/>
                <w:sz w:val="28"/>
                <w:szCs w:val="26"/>
              </w:rPr>
              <w:t xml:space="preserve"> обмен валюты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exclude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исключить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executive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исполнительный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executive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officer</w:t>
            </w:r>
            <w:r w:rsidRPr="00B12BE0">
              <w:rPr>
                <w:rFonts w:ascii="Times New Roman" w:eastAsia="Calibri" w:hAnsi="Times New Roman" w:cs="Times New Roman"/>
                <w:sz w:val="28"/>
                <w:szCs w:val="26"/>
              </w:rPr>
              <w:t xml:space="preserve"> – должностное лицо, директор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exist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существовать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existence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существование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exit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выход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 xml:space="preserve">expand, v - </w:t>
            </w:r>
            <w:r w:rsidRPr="00B12BE0">
              <w:rPr>
                <w:rFonts w:ascii="Times New Roman" w:eastAsia="Calibri" w:hAnsi="Times New Roman" w:cs="Times New Roman"/>
                <w:sz w:val="28"/>
                <w:szCs w:val="26"/>
              </w:rPr>
              <w:t xml:space="preserve"> расширять(ся)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expansion</w:t>
            </w:r>
            <w:r w:rsidRPr="00B12BE0">
              <w:rPr>
                <w:rFonts w:ascii="Times New Roman" w:eastAsia="Calibri" w:hAnsi="Times New Roman" w:cs="Times New Roman"/>
                <w:sz w:val="28"/>
                <w:szCs w:val="26"/>
              </w:rPr>
              <w:t xml:space="preserve"> -  расширение, экспансия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expect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ожидать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expectation, n – </w:t>
            </w:r>
            <w:r w:rsidRPr="00B12BE0">
              <w:rPr>
                <w:rFonts w:ascii="Times New Roman" w:eastAsia="Calibri" w:hAnsi="Times New Roman" w:cs="Times New Roman"/>
                <w:sz w:val="28"/>
                <w:szCs w:val="26"/>
              </w:rPr>
              <w:t>ожидание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experience, n – </w:t>
            </w:r>
            <w:r w:rsidRPr="00B12BE0">
              <w:rPr>
                <w:rFonts w:ascii="Times New Roman" w:eastAsia="Calibri" w:hAnsi="Times New Roman" w:cs="Times New Roman"/>
                <w:sz w:val="28"/>
                <w:szCs w:val="26"/>
              </w:rPr>
              <w:t>опыт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expire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истекать, заканчиваться (о сроке)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expiry, n – </w:t>
            </w:r>
            <w:r w:rsidRPr="00B12BE0">
              <w:rPr>
                <w:rFonts w:ascii="Times New Roman" w:eastAsia="Calibri" w:hAnsi="Times New Roman" w:cs="Times New Roman"/>
                <w:sz w:val="28"/>
                <w:szCs w:val="26"/>
              </w:rPr>
              <w:t>истечение срока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exploration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добыча (из недр), исследование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explore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исследовать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explosives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  взрывчатые вещества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express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выражать (идеи)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extender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провод-удлинитель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exterior, adj -  </w:t>
            </w:r>
            <w:r w:rsidRPr="00B12BE0">
              <w:rPr>
                <w:rFonts w:ascii="Times New Roman" w:eastAsia="Calibri" w:hAnsi="Times New Roman" w:cs="Times New Roman"/>
                <w:sz w:val="28"/>
                <w:szCs w:val="26"/>
              </w:rPr>
              <w:t>внешний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extinguish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потушить пожар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-fire-extinguisher – </w:t>
            </w:r>
            <w:r w:rsidRPr="00B12BE0">
              <w:rPr>
                <w:rFonts w:ascii="Times New Roman" w:eastAsia="Calibri" w:hAnsi="Times New Roman" w:cs="Times New Roman"/>
                <w:sz w:val="28"/>
                <w:szCs w:val="26"/>
              </w:rPr>
              <w:t>огнетушитель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extinction, n -  </w:t>
            </w:r>
            <w:r w:rsidRPr="00B12BE0">
              <w:rPr>
                <w:rFonts w:ascii="Times New Roman" w:eastAsia="Calibri" w:hAnsi="Times New Roman" w:cs="Times New Roman"/>
                <w:sz w:val="28"/>
                <w:szCs w:val="26"/>
              </w:rPr>
              <w:t>вымирание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extreme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экстремальный, чрезвычайный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F</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face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сталкиваться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facilitate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облегчить, упростить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facility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техническое сооружение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fail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потерпеть неудачу, сломаться, провалить дело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fair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справедливый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fail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потерпеть неудачу, провалиться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failure, n – </w:t>
            </w:r>
            <w:r w:rsidRPr="00B12BE0">
              <w:rPr>
                <w:rFonts w:ascii="Times New Roman" w:eastAsia="Calibri" w:hAnsi="Times New Roman" w:cs="Times New Roman"/>
                <w:sz w:val="28"/>
                <w:szCs w:val="26"/>
              </w:rPr>
              <w:t>поломка, провал</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faith, n - </w:t>
            </w:r>
            <w:r w:rsidRPr="00B12BE0">
              <w:rPr>
                <w:rFonts w:ascii="Times New Roman" w:eastAsia="Calibri" w:hAnsi="Times New Roman" w:cs="Times New Roman"/>
                <w:sz w:val="28"/>
                <w:szCs w:val="26"/>
              </w:rPr>
              <w:t xml:space="preserve"> вера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false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фальшивый, ложный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fast, adj – </w:t>
            </w:r>
            <w:r w:rsidRPr="00B12BE0">
              <w:rPr>
                <w:rFonts w:ascii="Times New Roman" w:eastAsia="Calibri" w:hAnsi="Times New Roman" w:cs="Times New Roman"/>
                <w:sz w:val="28"/>
                <w:szCs w:val="26"/>
              </w:rPr>
              <w:t>быстрый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fatality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смертельный исход,  случай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fatigue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усталость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favour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поощрять, благотворить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favour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поощрение, польза</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вкус, аромат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fear, n  - </w:t>
            </w:r>
            <w:r w:rsidRPr="00B12BE0">
              <w:rPr>
                <w:rFonts w:ascii="Times New Roman" w:eastAsia="Calibri" w:hAnsi="Times New Roman" w:cs="Times New Roman"/>
                <w:sz w:val="28"/>
                <w:szCs w:val="26"/>
              </w:rPr>
              <w:t>страх</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feature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свойство, черта (предмета)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fee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гонорар, оплата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landing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fee</w:t>
            </w:r>
            <w:r w:rsidRPr="00B12BE0">
              <w:rPr>
                <w:rFonts w:ascii="Times New Roman" w:eastAsia="Calibri" w:hAnsi="Times New Roman" w:cs="Times New Roman"/>
                <w:sz w:val="28"/>
                <w:szCs w:val="26"/>
              </w:rPr>
              <w:t xml:space="preserve"> – сбор за посадку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-take off fee - </w:t>
            </w:r>
            <w:r w:rsidRPr="00B12BE0">
              <w:rPr>
                <w:rFonts w:ascii="Times New Roman" w:eastAsia="Calibri" w:hAnsi="Times New Roman" w:cs="Times New Roman"/>
                <w:sz w:val="28"/>
                <w:szCs w:val="26"/>
              </w:rPr>
              <w:t xml:space="preserve">  сбор за взлет</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feel (felt, felt), v – </w:t>
            </w:r>
            <w:r w:rsidRPr="00B12BE0">
              <w:rPr>
                <w:rFonts w:ascii="Times New Roman" w:eastAsia="Calibri" w:hAnsi="Times New Roman" w:cs="Times New Roman"/>
                <w:sz w:val="28"/>
                <w:szCs w:val="26"/>
              </w:rPr>
              <w:t>чувствовать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fence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забор, ограждение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fencing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состояние ограждения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fertilizer, n -  </w:t>
            </w:r>
            <w:r w:rsidRPr="00B12BE0">
              <w:rPr>
                <w:rFonts w:ascii="Times New Roman" w:eastAsia="Calibri" w:hAnsi="Times New Roman" w:cs="Times New Roman"/>
                <w:sz w:val="28"/>
                <w:szCs w:val="26"/>
              </w:rPr>
              <w:t>удобрение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fiberglass, n – </w:t>
            </w:r>
            <w:r w:rsidRPr="00B12BE0">
              <w:rPr>
                <w:rFonts w:ascii="Times New Roman" w:eastAsia="Calibri" w:hAnsi="Times New Roman" w:cs="Times New Roman"/>
                <w:sz w:val="28"/>
                <w:szCs w:val="26"/>
              </w:rPr>
              <w:t>стекловолокно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field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поле, отрасль, индустрия</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find (found, found), v – </w:t>
            </w:r>
            <w:r w:rsidRPr="00B12BE0">
              <w:rPr>
                <w:rFonts w:ascii="Times New Roman" w:eastAsia="Calibri" w:hAnsi="Times New Roman" w:cs="Times New Roman"/>
                <w:sz w:val="28"/>
                <w:szCs w:val="26"/>
              </w:rPr>
              <w:t>находить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fire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огонь, пожар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firearm</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огнестрельное оружие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fireworks, n, pl – </w:t>
            </w:r>
            <w:r w:rsidRPr="00B12BE0">
              <w:rPr>
                <w:rFonts w:ascii="Times New Roman" w:eastAsia="Calibri" w:hAnsi="Times New Roman" w:cs="Times New Roman"/>
                <w:sz w:val="28"/>
                <w:szCs w:val="26"/>
              </w:rPr>
              <w:t>фейерверк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first</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aid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пункт скорой помощи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flammable, adj -  </w:t>
            </w:r>
            <w:r w:rsidRPr="00B12BE0">
              <w:rPr>
                <w:rFonts w:ascii="Times New Roman" w:eastAsia="Calibri" w:hAnsi="Times New Roman" w:cs="Times New Roman"/>
                <w:sz w:val="28"/>
                <w:szCs w:val="26"/>
              </w:rPr>
              <w:pgNum/>
            </w:r>
            <w:r w:rsidRPr="00B12BE0">
              <w:rPr>
                <w:rFonts w:ascii="Times New Roman" w:eastAsia="Calibri" w:hAnsi="Times New Roman" w:cs="Times New Roman"/>
                <w:sz w:val="28"/>
                <w:szCs w:val="26"/>
              </w:rPr>
              <w:t>оспламеняя</w:t>
            </w:r>
            <w:r w:rsidRPr="00B12BE0">
              <w:rPr>
                <w:rFonts w:ascii="Times New Roman" w:eastAsia="Calibri" w:hAnsi="Times New Roman" w:cs="Times New Roman"/>
                <w:sz w:val="28"/>
                <w:szCs w:val="26"/>
                <w:lang w:val="en-US"/>
              </w:rPr>
              <w:t>-</w:t>
            </w:r>
            <w:r w:rsidRPr="00B12BE0">
              <w:rPr>
                <w:rFonts w:ascii="Times New Roman" w:eastAsia="Calibri" w:hAnsi="Times New Roman" w:cs="Times New Roman"/>
                <w:sz w:val="28"/>
                <w:szCs w:val="26"/>
              </w:rPr>
              <w:t>ющийся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flare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сигнальная ракета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flavour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аромат, вкус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flavour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приправить (еду)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flight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полет, авиарейс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-flight attendant – </w:t>
            </w:r>
            <w:r w:rsidRPr="00B12BE0">
              <w:rPr>
                <w:rFonts w:ascii="Times New Roman" w:eastAsia="Calibri" w:hAnsi="Times New Roman" w:cs="Times New Roman"/>
                <w:sz w:val="28"/>
                <w:szCs w:val="26"/>
              </w:rPr>
              <w:t>бортпроводник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-flight engineer – </w:t>
            </w:r>
            <w:r w:rsidRPr="00B12BE0">
              <w:rPr>
                <w:rFonts w:ascii="Times New Roman" w:eastAsia="Calibri" w:hAnsi="Times New Roman" w:cs="Times New Roman"/>
                <w:sz w:val="28"/>
                <w:szCs w:val="26"/>
              </w:rPr>
              <w:t>борт</w:t>
            </w:r>
            <w:r w:rsidRPr="00B12BE0">
              <w:rPr>
                <w:rFonts w:ascii="Times New Roman" w:eastAsia="Calibri" w:hAnsi="Times New Roman" w:cs="Times New Roman"/>
                <w:sz w:val="28"/>
                <w:szCs w:val="26"/>
                <w:lang w:val="en-US"/>
              </w:rPr>
              <w:t>-</w:t>
            </w:r>
            <w:r w:rsidRPr="00B12BE0">
              <w:rPr>
                <w:rFonts w:ascii="Times New Roman" w:eastAsia="Calibri" w:hAnsi="Times New Roman" w:cs="Times New Roman"/>
                <w:sz w:val="28"/>
                <w:szCs w:val="26"/>
              </w:rPr>
              <w:t>инженер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-flight inspector – </w:t>
            </w:r>
            <w:r w:rsidRPr="00B12BE0">
              <w:rPr>
                <w:rFonts w:ascii="Times New Roman" w:eastAsia="Calibri" w:hAnsi="Times New Roman" w:cs="Times New Roman"/>
                <w:sz w:val="28"/>
                <w:szCs w:val="26"/>
              </w:rPr>
              <w:t>летный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инспектор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-flight operator – </w:t>
            </w:r>
            <w:r w:rsidRPr="00B12BE0">
              <w:rPr>
                <w:rFonts w:ascii="Times New Roman" w:eastAsia="Calibri" w:hAnsi="Times New Roman" w:cs="Times New Roman"/>
                <w:sz w:val="28"/>
                <w:szCs w:val="26"/>
              </w:rPr>
              <w:t>эксплуатант</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оператор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flight level – </w:t>
            </w:r>
            <w:r w:rsidRPr="00B12BE0">
              <w:rPr>
                <w:rFonts w:ascii="Times New Roman" w:eastAsia="Calibri" w:hAnsi="Times New Roman" w:cs="Times New Roman"/>
                <w:sz w:val="28"/>
                <w:szCs w:val="26"/>
              </w:rPr>
              <w:t>эшелон полета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flight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safety</w:t>
            </w:r>
            <w:r w:rsidRPr="00B12BE0">
              <w:rPr>
                <w:rFonts w:ascii="Times New Roman" w:eastAsia="Calibri" w:hAnsi="Times New Roman" w:cs="Times New Roman"/>
                <w:sz w:val="28"/>
                <w:szCs w:val="26"/>
              </w:rPr>
              <w:t xml:space="preserve"> – летная безопасность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-charter flight – </w:t>
            </w:r>
            <w:r w:rsidRPr="00B12BE0">
              <w:rPr>
                <w:rFonts w:ascii="Times New Roman" w:eastAsia="Calibri" w:hAnsi="Times New Roman" w:cs="Times New Roman"/>
                <w:sz w:val="28"/>
                <w:szCs w:val="26"/>
              </w:rPr>
              <w:t>чартерный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рейс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-regular flight – </w:t>
            </w:r>
            <w:r w:rsidRPr="00B12BE0">
              <w:rPr>
                <w:rFonts w:ascii="Times New Roman" w:eastAsia="Calibri" w:hAnsi="Times New Roman" w:cs="Times New Roman"/>
                <w:sz w:val="28"/>
                <w:szCs w:val="26"/>
              </w:rPr>
              <w:t>регулярный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рейс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-scheduled flight – </w:t>
            </w:r>
            <w:r w:rsidRPr="00B12BE0">
              <w:rPr>
                <w:rFonts w:ascii="Times New Roman" w:eastAsia="Calibri" w:hAnsi="Times New Roman" w:cs="Times New Roman"/>
                <w:sz w:val="28"/>
                <w:szCs w:val="26"/>
              </w:rPr>
              <w:t>рейс</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по</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расписанию</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flock, n – </w:t>
            </w:r>
            <w:r w:rsidRPr="00B12BE0">
              <w:rPr>
                <w:rFonts w:ascii="Times New Roman" w:eastAsia="Calibri" w:hAnsi="Times New Roman" w:cs="Times New Roman"/>
                <w:sz w:val="28"/>
                <w:szCs w:val="26"/>
              </w:rPr>
              <w:t>стая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птиц</w:t>
            </w:r>
            <w:r w:rsidRPr="00B12BE0">
              <w:rPr>
                <w:rFonts w:ascii="Times New Roman" w:eastAsia="Calibri" w:hAnsi="Times New Roman" w:cs="Times New Roman"/>
                <w:sz w:val="28"/>
                <w:szCs w:val="26"/>
                <w:lang w:val="en-US"/>
              </w:rPr>
              <w:t>)</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flood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наводнение, потоп, паводок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floor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этаж, поверхность пола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fluctuation, n -  </w:t>
            </w:r>
            <w:r w:rsidRPr="00B12BE0">
              <w:rPr>
                <w:rFonts w:ascii="Times New Roman" w:eastAsia="Calibri" w:hAnsi="Times New Roman" w:cs="Times New Roman"/>
                <w:sz w:val="28"/>
                <w:szCs w:val="26"/>
              </w:rPr>
              <w:t>колебание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fluid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жидкость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follow</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следовать (правилам)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follow</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me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van</w:t>
            </w:r>
            <w:r w:rsidRPr="00B12BE0">
              <w:rPr>
                <w:rFonts w:ascii="Times New Roman" w:eastAsia="Calibri" w:hAnsi="Times New Roman" w:cs="Times New Roman"/>
                <w:sz w:val="28"/>
                <w:szCs w:val="26"/>
              </w:rPr>
              <w:t xml:space="preserve"> –, фургон «следуй за мной», лидировщик</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foresee (saw, seen), v – </w:t>
            </w:r>
            <w:r w:rsidRPr="00B12BE0">
              <w:rPr>
                <w:rFonts w:ascii="Times New Roman" w:eastAsia="Calibri" w:hAnsi="Times New Roman" w:cs="Times New Roman"/>
                <w:sz w:val="28"/>
                <w:szCs w:val="26"/>
              </w:rPr>
              <w:t>предвидеть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foresight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предвидение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forget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забывать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forgetfulness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забывчивость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forward, prep. – </w:t>
            </w:r>
            <w:r w:rsidRPr="00B12BE0">
              <w:rPr>
                <w:rFonts w:ascii="Times New Roman" w:eastAsia="Calibri" w:hAnsi="Times New Roman" w:cs="Times New Roman"/>
                <w:sz w:val="28"/>
                <w:szCs w:val="26"/>
              </w:rPr>
              <w:t>вперед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forwarder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компания-форвардер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forwarding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направляющий, форвардинг</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found (founded, founded), v –</w:t>
            </w:r>
            <w:r w:rsidRPr="00B12BE0">
              <w:rPr>
                <w:rFonts w:ascii="Times New Roman" w:eastAsia="Calibri" w:hAnsi="Times New Roman" w:cs="Times New Roman"/>
                <w:sz w:val="28"/>
                <w:szCs w:val="26"/>
              </w:rPr>
              <w:t>основать</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создать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frequency, n -  </w:t>
            </w:r>
            <w:r w:rsidRPr="00B12BE0">
              <w:rPr>
                <w:rFonts w:ascii="Times New Roman" w:eastAsia="Calibri" w:hAnsi="Times New Roman" w:cs="Times New Roman"/>
                <w:sz w:val="28"/>
                <w:szCs w:val="26"/>
              </w:rPr>
              <w:t>частота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frontier, n – </w:t>
            </w:r>
            <w:r w:rsidRPr="00B12BE0">
              <w:rPr>
                <w:rFonts w:ascii="Times New Roman" w:eastAsia="Calibri" w:hAnsi="Times New Roman" w:cs="Times New Roman"/>
                <w:sz w:val="28"/>
                <w:szCs w:val="26"/>
              </w:rPr>
              <w:t>граница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fuel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топливо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fuel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tank</w:t>
            </w:r>
            <w:r w:rsidRPr="00B12BE0">
              <w:rPr>
                <w:rFonts w:ascii="Times New Roman" w:eastAsia="Calibri" w:hAnsi="Times New Roman" w:cs="Times New Roman"/>
                <w:sz w:val="28"/>
                <w:szCs w:val="26"/>
              </w:rPr>
              <w:t xml:space="preserve"> – топливный бак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fuel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load</w:t>
            </w:r>
            <w:r w:rsidRPr="00B12BE0">
              <w:rPr>
                <w:rFonts w:ascii="Times New Roman" w:eastAsia="Calibri" w:hAnsi="Times New Roman" w:cs="Times New Roman"/>
                <w:sz w:val="28"/>
                <w:szCs w:val="26"/>
              </w:rPr>
              <w:t xml:space="preserve"> -  загрузка топлива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fueling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заправка топливом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fulfill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выполнять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fume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дым, гарь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funeral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похороны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 xml:space="preserve">fur, n - </w:t>
            </w:r>
            <w:r w:rsidRPr="00B12BE0">
              <w:rPr>
                <w:rFonts w:ascii="Times New Roman" w:eastAsia="Calibri" w:hAnsi="Times New Roman" w:cs="Times New Roman"/>
                <w:sz w:val="28"/>
                <w:szCs w:val="26"/>
              </w:rPr>
              <w:t xml:space="preserve"> мех</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furniture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мебель, меблировка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Cs/>
                <w:sz w:val="28"/>
                <w:szCs w:val="26"/>
              </w:rPr>
            </w:pPr>
            <w:r w:rsidRPr="00B12BE0">
              <w:rPr>
                <w:rFonts w:ascii="Times New Roman" w:eastAsia="Calibri" w:hAnsi="Times New Roman" w:cs="Times New Roman"/>
                <w:bCs/>
                <w:sz w:val="28"/>
                <w:szCs w:val="26"/>
                <w:lang w:val="en-US"/>
              </w:rPr>
              <w:t xml:space="preserve">furrow, n - </w:t>
            </w:r>
            <w:r w:rsidRPr="00B12BE0">
              <w:rPr>
                <w:rFonts w:ascii="Times New Roman" w:eastAsia="Calibri" w:hAnsi="Times New Roman" w:cs="Times New Roman"/>
                <w:bCs/>
                <w:sz w:val="28"/>
                <w:szCs w:val="26"/>
              </w:rPr>
              <w:t xml:space="preserve"> борозда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G</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gain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выгода, польза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gain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получить выгоду, завоевать славу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galley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отсек буфета в самолете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gangway, n -  </w:t>
            </w:r>
            <w:r w:rsidRPr="00B12BE0">
              <w:rPr>
                <w:rFonts w:ascii="Times New Roman" w:eastAsia="Calibri" w:hAnsi="Times New Roman" w:cs="Times New Roman"/>
                <w:sz w:val="28"/>
                <w:szCs w:val="26"/>
              </w:rPr>
              <w:t>трап</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gap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пробел, интервал</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выход на посадку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gear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прибор, шасси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gear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up</w:t>
            </w:r>
            <w:r w:rsidRPr="00B12BE0">
              <w:rPr>
                <w:rFonts w:ascii="Times New Roman" w:eastAsia="Calibri" w:hAnsi="Times New Roman" w:cs="Times New Roman"/>
                <w:sz w:val="28"/>
                <w:szCs w:val="26"/>
              </w:rPr>
              <w:t xml:space="preserve"> –  шасси убраны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gear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down</w:t>
            </w:r>
            <w:r w:rsidRPr="00B12BE0">
              <w:rPr>
                <w:rFonts w:ascii="Times New Roman" w:eastAsia="Calibri" w:hAnsi="Times New Roman" w:cs="Times New Roman"/>
                <w:sz w:val="28"/>
                <w:szCs w:val="26"/>
              </w:rPr>
              <w:t xml:space="preserve"> – шасси выпущены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landing gear – </w:t>
            </w:r>
            <w:r w:rsidRPr="00B12BE0">
              <w:rPr>
                <w:rFonts w:ascii="Times New Roman" w:eastAsia="Calibri" w:hAnsi="Times New Roman" w:cs="Times New Roman"/>
                <w:sz w:val="28"/>
                <w:szCs w:val="26"/>
              </w:rPr>
              <w:t>шасси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generate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генерировать, вырабатывать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goods, n, pl – </w:t>
            </w:r>
            <w:r w:rsidRPr="00B12BE0">
              <w:rPr>
                <w:rFonts w:ascii="Times New Roman" w:eastAsia="Calibri" w:hAnsi="Times New Roman" w:cs="Times New Roman"/>
                <w:sz w:val="28"/>
                <w:szCs w:val="26"/>
              </w:rPr>
              <w:t>товары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govern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управлять</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-governing (principles) – </w:t>
            </w:r>
            <w:r w:rsidRPr="00B12BE0">
              <w:rPr>
                <w:rFonts w:ascii="Times New Roman" w:eastAsia="Calibri" w:hAnsi="Times New Roman" w:cs="Times New Roman"/>
                <w:sz w:val="28"/>
                <w:szCs w:val="26"/>
              </w:rPr>
              <w:t>лидиру</w:t>
            </w:r>
            <w:r w:rsidRPr="00B12BE0">
              <w:rPr>
                <w:rFonts w:ascii="Times New Roman" w:eastAsia="Calibri" w:hAnsi="Times New Roman" w:cs="Times New Roman"/>
                <w:sz w:val="28"/>
                <w:szCs w:val="26"/>
                <w:lang w:val="en-US"/>
              </w:rPr>
              <w:t>-</w:t>
            </w:r>
            <w:r w:rsidRPr="00B12BE0">
              <w:rPr>
                <w:rFonts w:ascii="Times New Roman" w:eastAsia="Calibri" w:hAnsi="Times New Roman" w:cs="Times New Roman"/>
                <w:sz w:val="28"/>
                <w:szCs w:val="26"/>
              </w:rPr>
              <w:t>ющие</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принципы</w:t>
            </w:r>
            <w:r w:rsidRPr="00B12BE0">
              <w:rPr>
                <w:rFonts w:ascii="Times New Roman" w:eastAsia="Calibri" w:hAnsi="Times New Roman" w:cs="Times New Roman"/>
                <w:sz w:val="28"/>
                <w:szCs w:val="26"/>
                <w:lang w:val="en-US"/>
              </w:rPr>
              <w:t>)</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governor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губернатор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government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правительство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governmental, adj – </w:t>
            </w:r>
            <w:r w:rsidRPr="00B12BE0">
              <w:rPr>
                <w:rFonts w:ascii="Times New Roman" w:eastAsia="Calibri" w:hAnsi="Times New Roman" w:cs="Times New Roman"/>
                <w:sz w:val="28"/>
                <w:szCs w:val="26"/>
              </w:rPr>
              <w:t>правитель</w:t>
            </w:r>
            <w:r w:rsidRPr="00B12BE0">
              <w:rPr>
                <w:rFonts w:ascii="Times New Roman" w:eastAsia="Calibri" w:hAnsi="Times New Roman" w:cs="Times New Roman"/>
                <w:sz w:val="28"/>
                <w:szCs w:val="26"/>
                <w:lang w:val="en-US"/>
              </w:rPr>
              <w:t>-</w:t>
            </w:r>
            <w:r w:rsidRPr="00B12BE0">
              <w:rPr>
                <w:rFonts w:ascii="Times New Roman" w:eastAsia="Calibri" w:hAnsi="Times New Roman" w:cs="Times New Roman"/>
                <w:sz w:val="28"/>
                <w:szCs w:val="26"/>
              </w:rPr>
              <w:t>ственный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grassland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поле, пастбище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gravel, n -  </w:t>
            </w:r>
            <w:r w:rsidRPr="00B12BE0">
              <w:rPr>
                <w:rFonts w:ascii="Times New Roman" w:eastAsia="Calibri" w:hAnsi="Times New Roman" w:cs="Times New Roman"/>
                <w:sz w:val="28"/>
                <w:szCs w:val="26"/>
              </w:rPr>
              <w:t>гравий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ground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земля</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2) основания (к чему-л.)</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ground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handling</w:t>
            </w:r>
            <w:r w:rsidRPr="00B12BE0">
              <w:rPr>
                <w:rFonts w:ascii="Times New Roman" w:eastAsia="Calibri" w:hAnsi="Times New Roman" w:cs="Times New Roman"/>
                <w:sz w:val="28"/>
                <w:szCs w:val="26"/>
              </w:rPr>
              <w:t xml:space="preserve"> – наземное обслуживание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grow</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расти, увеличиваться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growth, n -  </w:t>
            </w:r>
            <w:r w:rsidRPr="00B12BE0">
              <w:rPr>
                <w:rFonts w:ascii="Times New Roman" w:eastAsia="Calibri" w:hAnsi="Times New Roman" w:cs="Times New Roman"/>
                <w:sz w:val="28"/>
                <w:szCs w:val="26"/>
              </w:rPr>
              <w:t>рост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guidance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ведение, сопровождение, проводка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guide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осуществлять проводку, сопровождать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gull, n -  </w:t>
            </w:r>
            <w:r w:rsidRPr="00B12BE0">
              <w:rPr>
                <w:rFonts w:ascii="Times New Roman" w:eastAsia="Calibri" w:hAnsi="Times New Roman" w:cs="Times New Roman"/>
                <w:sz w:val="28"/>
                <w:szCs w:val="26"/>
              </w:rPr>
              <w:t>чайка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H</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habitat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место обитания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handicapped, adj - </w:t>
            </w:r>
            <w:r w:rsidRPr="00B12BE0">
              <w:rPr>
                <w:rFonts w:ascii="Times New Roman" w:eastAsia="Calibri" w:hAnsi="Times New Roman" w:cs="Times New Roman"/>
                <w:sz w:val="28"/>
                <w:szCs w:val="26"/>
              </w:rPr>
              <w:t xml:space="preserve"> инвалид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hand</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held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помещающийся в руке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handle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обрабатывать, обслуживать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handling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обработка, обслуживание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ground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handling</w:t>
            </w:r>
            <w:r w:rsidRPr="00B12BE0">
              <w:rPr>
                <w:rFonts w:ascii="Times New Roman" w:eastAsia="Calibri" w:hAnsi="Times New Roman" w:cs="Times New Roman"/>
                <w:sz w:val="28"/>
                <w:szCs w:val="26"/>
              </w:rPr>
              <w:t xml:space="preserve"> – наземное обслуживание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hangar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ангар по тех. обслуж.</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hardly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adv</w:t>
            </w:r>
            <w:r w:rsidRPr="00B12BE0">
              <w:rPr>
                <w:rFonts w:ascii="Times New Roman" w:eastAsia="Calibri" w:hAnsi="Times New Roman" w:cs="Times New Roman"/>
                <w:sz w:val="28"/>
                <w:szCs w:val="26"/>
              </w:rPr>
              <w:t xml:space="preserve"> - едва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hardware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компьютеры (железо)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harm, n – </w:t>
            </w:r>
            <w:r w:rsidRPr="00B12BE0">
              <w:rPr>
                <w:rFonts w:ascii="Times New Roman" w:eastAsia="Calibri" w:hAnsi="Times New Roman" w:cs="Times New Roman"/>
                <w:sz w:val="28"/>
                <w:szCs w:val="26"/>
              </w:rPr>
              <w:t>вред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lastRenderedPageBreak/>
              <w:t xml:space="preserve">harmful, adj – </w:t>
            </w:r>
            <w:r w:rsidRPr="00B12BE0">
              <w:rPr>
                <w:rFonts w:ascii="Times New Roman" w:eastAsia="Calibri" w:hAnsi="Times New Roman" w:cs="Times New Roman"/>
                <w:sz w:val="28"/>
                <w:szCs w:val="26"/>
              </w:rPr>
              <w:t>вредный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harmless, adj - </w:t>
            </w:r>
            <w:r w:rsidRPr="00B12BE0">
              <w:rPr>
                <w:rFonts w:ascii="Times New Roman" w:eastAsia="Calibri" w:hAnsi="Times New Roman" w:cs="Times New Roman"/>
                <w:sz w:val="28"/>
                <w:szCs w:val="26"/>
              </w:rPr>
              <w:t>безвредный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harvest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1) собирать урожай</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заниматься лесозаготовками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hawk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ястреб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hazard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опасность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hazardous, adj - </w:t>
            </w:r>
            <w:r w:rsidRPr="00B12BE0">
              <w:rPr>
                <w:rFonts w:ascii="Times New Roman" w:eastAsia="Calibri" w:hAnsi="Times New Roman" w:cs="Times New Roman"/>
                <w:sz w:val="28"/>
                <w:szCs w:val="26"/>
              </w:rPr>
              <w:t>опасный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head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возглавлять, руководить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head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глава, руководитель, начальник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health, n - </w:t>
            </w:r>
            <w:r w:rsidRPr="00B12BE0">
              <w:rPr>
                <w:rFonts w:ascii="Times New Roman" w:eastAsia="Calibri" w:hAnsi="Times New Roman" w:cs="Times New Roman"/>
                <w:sz w:val="28"/>
                <w:szCs w:val="26"/>
              </w:rPr>
              <w:t xml:space="preserve"> здоровье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height, n - </w:t>
            </w:r>
            <w:r w:rsidRPr="00B12BE0">
              <w:rPr>
                <w:rFonts w:ascii="Times New Roman" w:eastAsia="Calibri" w:hAnsi="Times New Roman" w:cs="Times New Roman"/>
                <w:sz w:val="28"/>
                <w:szCs w:val="26"/>
              </w:rPr>
              <w:t xml:space="preserve"> высота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helicopter, n -  </w:t>
            </w:r>
            <w:r w:rsidRPr="00B12BE0">
              <w:rPr>
                <w:rFonts w:ascii="Times New Roman" w:eastAsia="Calibri" w:hAnsi="Times New Roman" w:cs="Times New Roman"/>
                <w:sz w:val="28"/>
                <w:szCs w:val="26"/>
              </w:rPr>
              <w:t>вертолет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heyday, n – </w:t>
            </w:r>
            <w:r w:rsidRPr="00B12BE0">
              <w:rPr>
                <w:rFonts w:ascii="Times New Roman" w:eastAsia="Calibri" w:hAnsi="Times New Roman" w:cs="Times New Roman"/>
                <w:sz w:val="28"/>
                <w:szCs w:val="26"/>
              </w:rPr>
              <w:t>зенит, расцвет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hijack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угнать (захватить) самолет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hijacking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угон самолета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hold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держать, выдерживать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holding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position</w:t>
            </w:r>
            <w:r w:rsidRPr="00B12BE0">
              <w:rPr>
                <w:rFonts w:ascii="Times New Roman" w:eastAsia="Calibri" w:hAnsi="Times New Roman" w:cs="Times New Roman"/>
                <w:sz w:val="28"/>
                <w:szCs w:val="26"/>
              </w:rPr>
              <w:t xml:space="preserve"> – позиция ожидания (о самолете)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holder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владелец, держатель           2) приспособление для хранения мелких предметов (</w:t>
            </w:r>
            <w:r w:rsidRPr="00B12BE0">
              <w:rPr>
                <w:rFonts w:ascii="Times New Roman" w:eastAsia="Calibri" w:hAnsi="Times New Roman" w:cs="Times New Roman"/>
                <w:sz w:val="28"/>
                <w:szCs w:val="26"/>
                <w:lang w:val="en-US"/>
              </w:rPr>
              <w:t>key</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holder</w:t>
            </w:r>
            <w:r w:rsidRPr="00B12BE0">
              <w:rPr>
                <w:rFonts w:ascii="Times New Roman" w:eastAsia="Calibri" w:hAnsi="Times New Roman" w:cs="Times New Roman"/>
                <w:sz w:val="28"/>
                <w:szCs w:val="26"/>
              </w:rPr>
              <w:t xml:space="preserve"> – брелок)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hole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отверстие, дыра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hostility, n – </w:t>
            </w:r>
            <w:r w:rsidRPr="00B12BE0">
              <w:rPr>
                <w:rFonts w:ascii="Times New Roman" w:eastAsia="Calibri" w:hAnsi="Times New Roman" w:cs="Times New Roman"/>
                <w:sz w:val="28"/>
                <w:szCs w:val="26"/>
              </w:rPr>
              <w:t>враждебность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household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домашнее хозяйство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household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бытовой, домашний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housekeeping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ведение домашнего хозяйства</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горничная служба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hover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зависнуть в воздухе (вертолетный маневр)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hovering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зависание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hovering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ceiling</w:t>
            </w:r>
            <w:r w:rsidRPr="00B12BE0">
              <w:rPr>
                <w:rFonts w:ascii="Times New Roman" w:eastAsia="Calibri" w:hAnsi="Times New Roman" w:cs="Times New Roman"/>
                <w:sz w:val="28"/>
                <w:szCs w:val="26"/>
              </w:rPr>
              <w:t xml:space="preserve"> -  потолок (высота) зависания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however, adv – </w:t>
            </w:r>
            <w:r w:rsidRPr="00B12BE0">
              <w:rPr>
                <w:rFonts w:ascii="Times New Roman" w:eastAsia="Calibri" w:hAnsi="Times New Roman" w:cs="Times New Roman"/>
                <w:sz w:val="28"/>
                <w:szCs w:val="26"/>
              </w:rPr>
              <w:t>однако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hub</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транспортный узел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hunter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охотник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hunting, n - </w:t>
            </w:r>
            <w:r w:rsidRPr="00B12BE0">
              <w:rPr>
                <w:rFonts w:ascii="Times New Roman" w:eastAsia="Calibri" w:hAnsi="Times New Roman" w:cs="Times New Roman"/>
                <w:sz w:val="28"/>
                <w:szCs w:val="26"/>
              </w:rPr>
              <w:t>охота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husky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лайка (порода собаки)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hydraulic</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гидравлический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hydrogen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водород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r w:rsidRPr="00B12BE0">
              <w:rPr>
                <w:rFonts w:ascii="Times New Roman" w:eastAsia="Calibri" w:hAnsi="Times New Roman" w:cs="Times New Roman"/>
                <w:b/>
                <w:bCs/>
                <w:sz w:val="28"/>
                <w:szCs w:val="26"/>
                <w:lang w:val="en-US"/>
              </w:rPr>
              <w:t>I</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ice-breaker, n -  </w:t>
            </w:r>
            <w:r w:rsidRPr="00B12BE0">
              <w:rPr>
                <w:rFonts w:ascii="Times New Roman" w:eastAsia="Calibri" w:hAnsi="Times New Roman" w:cs="Times New Roman"/>
                <w:sz w:val="28"/>
                <w:szCs w:val="26"/>
              </w:rPr>
              <w:t>ледокол</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identification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идентификация, распознавание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identify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распознать, идентифицировать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illegal, adj -  </w:t>
            </w:r>
            <w:r w:rsidRPr="00B12BE0">
              <w:rPr>
                <w:rFonts w:ascii="Times New Roman" w:eastAsia="Calibri" w:hAnsi="Times New Roman" w:cs="Times New Roman"/>
                <w:sz w:val="28"/>
                <w:szCs w:val="26"/>
              </w:rPr>
              <w:t>незаконный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immediately, adv  - </w:t>
            </w:r>
            <w:r w:rsidRPr="00B12BE0">
              <w:rPr>
                <w:rFonts w:ascii="Times New Roman" w:eastAsia="Calibri" w:hAnsi="Times New Roman" w:cs="Times New Roman"/>
                <w:sz w:val="28"/>
                <w:szCs w:val="26"/>
              </w:rPr>
              <w:t>немедленно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immigration, n – 1) </w:t>
            </w:r>
            <w:r w:rsidRPr="00B12BE0">
              <w:rPr>
                <w:rFonts w:ascii="Times New Roman" w:eastAsia="Calibri" w:hAnsi="Times New Roman" w:cs="Times New Roman"/>
                <w:sz w:val="28"/>
                <w:szCs w:val="26"/>
              </w:rPr>
              <w:t>иммиграция</w:t>
            </w:r>
            <w:r w:rsidRPr="00B12BE0">
              <w:rPr>
                <w:rFonts w:ascii="Times New Roman" w:eastAsia="Calibri" w:hAnsi="Times New Roman" w:cs="Times New Roman"/>
                <w:sz w:val="28"/>
                <w:szCs w:val="26"/>
                <w:lang w:val="en-US"/>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пограничный пункт пропуска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lastRenderedPageBreak/>
              <w:t xml:space="preserve">  -</w:t>
            </w:r>
            <w:r w:rsidRPr="00B12BE0">
              <w:rPr>
                <w:rFonts w:ascii="Times New Roman" w:eastAsia="Calibri" w:hAnsi="Times New Roman" w:cs="Times New Roman"/>
                <w:sz w:val="28"/>
                <w:szCs w:val="26"/>
                <w:lang w:val="en-US"/>
              </w:rPr>
              <w:t xml:space="preserve">immigration control – </w:t>
            </w:r>
            <w:r w:rsidRPr="00B12BE0">
              <w:rPr>
                <w:rFonts w:ascii="Times New Roman" w:eastAsia="Calibri" w:hAnsi="Times New Roman" w:cs="Times New Roman"/>
                <w:sz w:val="28"/>
                <w:szCs w:val="26"/>
              </w:rPr>
              <w:t>паспортный контроль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immobility, n - </w:t>
            </w:r>
            <w:r w:rsidRPr="00B12BE0">
              <w:rPr>
                <w:rFonts w:ascii="Times New Roman" w:eastAsia="Calibri" w:hAnsi="Times New Roman" w:cs="Times New Roman"/>
                <w:sz w:val="28"/>
                <w:szCs w:val="26"/>
              </w:rPr>
              <w:t xml:space="preserve"> неподвижность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impact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воздействие, удар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implement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претворить в жизнь, ввести в действие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implementation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претворение в жизнь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inadvertent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непреднамеренный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incident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летный инцидент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include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включать, охватывать</w:t>
            </w:r>
          </w:p>
        </w:tc>
      </w:tr>
      <w:tr w:rsidR="00985F85" w:rsidRPr="00B12BE0" w:rsidTr="00985F85">
        <w:trPr>
          <w:trHeight w:val="423"/>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increase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увеличивать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industry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промышленность, индустрия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inferior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нижестоящий по рангу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inflate, v -  </w:t>
            </w:r>
            <w:r w:rsidRPr="00B12BE0">
              <w:rPr>
                <w:rFonts w:ascii="Times New Roman" w:eastAsia="Calibri" w:hAnsi="Times New Roman" w:cs="Times New Roman"/>
                <w:sz w:val="28"/>
                <w:szCs w:val="26"/>
              </w:rPr>
              <w:t>надувать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-inflating raft -  </w:t>
            </w:r>
            <w:r w:rsidRPr="00B12BE0">
              <w:rPr>
                <w:rFonts w:ascii="Times New Roman" w:eastAsia="Calibri" w:hAnsi="Times New Roman" w:cs="Times New Roman"/>
                <w:sz w:val="28"/>
                <w:szCs w:val="26"/>
              </w:rPr>
              <w:t>надувной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плот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flight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1) интервал «в полете»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бортовой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infrared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инфракрасный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inevitable, adj – </w:t>
            </w:r>
            <w:r w:rsidRPr="00B12BE0">
              <w:rPr>
                <w:rFonts w:ascii="Times New Roman" w:eastAsia="Calibri" w:hAnsi="Times New Roman" w:cs="Times New Roman"/>
                <w:sz w:val="28"/>
                <w:szCs w:val="26"/>
              </w:rPr>
              <w:t>неизбежный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inherent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присущий, характерный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innovation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новшество, инновация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inoculate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прививать, сделать вакцинацию</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inscription, n -  </w:t>
            </w:r>
            <w:r w:rsidRPr="00B12BE0">
              <w:rPr>
                <w:rFonts w:ascii="Times New Roman" w:eastAsia="Calibri" w:hAnsi="Times New Roman" w:cs="Times New Roman"/>
                <w:sz w:val="28"/>
                <w:szCs w:val="26"/>
              </w:rPr>
              <w:t>надпись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inspect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инспектировать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inspection, n – </w:t>
            </w:r>
            <w:r w:rsidRPr="00B12BE0">
              <w:rPr>
                <w:rFonts w:ascii="Times New Roman" w:eastAsia="Calibri" w:hAnsi="Times New Roman" w:cs="Times New Roman"/>
                <w:sz w:val="28"/>
                <w:szCs w:val="26"/>
              </w:rPr>
              <w:t>инспекция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inspector, n – </w:t>
            </w:r>
            <w:r w:rsidRPr="00B12BE0">
              <w:rPr>
                <w:rFonts w:ascii="Times New Roman" w:eastAsia="Calibri" w:hAnsi="Times New Roman" w:cs="Times New Roman"/>
                <w:sz w:val="28"/>
                <w:szCs w:val="26"/>
              </w:rPr>
              <w:t>инспектор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install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устанавливать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installation, n - </w:t>
            </w:r>
            <w:r w:rsidRPr="00B12BE0">
              <w:rPr>
                <w:rFonts w:ascii="Times New Roman" w:eastAsia="Calibri" w:hAnsi="Times New Roman" w:cs="Times New Roman"/>
                <w:sz w:val="28"/>
                <w:szCs w:val="26"/>
              </w:rPr>
              <w:t>установка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instant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мгновенный, немедленный, безотлагательный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insure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застраховать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insurance, n - </w:t>
            </w:r>
            <w:r w:rsidRPr="00B12BE0">
              <w:rPr>
                <w:rFonts w:ascii="Times New Roman" w:eastAsia="Calibri" w:hAnsi="Times New Roman" w:cs="Times New Roman"/>
                <w:sz w:val="28"/>
                <w:szCs w:val="26"/>
              </w:rPr>
              <w:t>страховка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integrity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целостность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interfere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вмешиваться (в дела)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interference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вмешательство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interim</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временный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interior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внутренний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international, adj – </w:t>
            </w:r>
            <w:r w:rsidRPr="00B12BE0">
              <w:rPr>
                <w:rFonts w:ascii="Times New Roman" w:eastAsia="Calibri" w:hAnsi="Times New Roman" w:cs="Times New Roman"/>
                <w:sz w:val="28"/>
                <w:szCs w:val="26"/>
              </w:rPr>
              <w:t>международный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International Air Convention – </w:t>
            </w:r>
            <w:r w:rsidRPr="00B12BE0">
              <w:rPr>
                <w:rFonts w:ascii="Times New Roman" w:eastAsia="Calibri" w:hAnsi="Times New Roman" w:cs="Times New Roman"/>
                <w:sz w:val="28"/>
                <w:szCs w:val="26"/>
              </w:rPr>
              <w:t>Международная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Воздушная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Конвенция</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International Air Transport Association – </w:t>
            </w:r>
            <w:r w:rsidRPr="00B12BE0">
              <w:rPr>
                <w:rFonts w:ascii="Times New Roman" w:eastAsia="Calibri" w:hAnsi="Times New Roman" w:cs="Times New Roman"/>
                <w:sz w:val="28"/>
                <w:szCs w:val="26"/>
              </w:rPr>
              <w:t>ИАТА</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International Civil Aviation Organization – </w:t>
            </w:r>
            <w:r w:rsidRPr="00B12BE0">
              <w:rPr>
                <w:rFonts w:ascii="Times New Roman" w:eastAsia="Calibri" w:hAnsi="Times New Roman" w:cs="Times New Roman"/>
                <w:sz w:val="28"/>
                <w:szCs w:val="26"/>
              </w:rPr>
              <w:t>ИКАО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interpret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интерпретировать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interpretation, n  - </w:t>
            </w:r>
            <w:r w:rsidRPr="00B12BE0">
              <w:rPr>
                <w:rFonts w:ascii="Times New Roman" w:eastAsia="Calibri" w:hAnsi="Times New Roman" w:cs="Times New Roman"/>
                <w:sz w:val="28"/>
                <w:szCs w:val="26"/>
              </w:rPr>
              <w:t>интерпретация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introduce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вводить, внедрить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introduction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–введение, внедрение, знакомство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intrusion, n -  </w:t>
            </w:r>
            <w:r w:rsidRPr="00B12BE0">
              <w:rPr>
                <w:rFonts w:ascii="Times New Roman" w:eastAsia="Calibri" w:hAnsi="Times New Roman" w:cs="Times New Roman"/>
                <w:sz w:val="28"/>
                <w:szCs w:val="26"/>
              </w:rPr>
              <w:t>вторжение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investigate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расследовать (происшествие)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lastRenderedPageBreak/>
              <w:t xml:space="preserve">investigation, n – </w:t>
            </w:r>
            <w:r w:rsidRPr="00B12BE0">
              <w:rPr>
                <w:rFonts w:ascii="Times New Roman" w:eastAsia="Calibri" w:hAnsi="Times New Roman" w:cs="Times New Roman"/>
                <w:sz w:val="28"/>
                <w:szCs w:val="26"/>
              </w:rPr>
              <w:t>расследование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invest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вкладывать, инвестировать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investment, n – </w:t>
            </w:r>
            <w:r w:rsidRPr="00B12BE0">
              <w:rPr>
                <w:rFonts w:ascii="Times New Roman" w:eastAsia="Calibri" w:hAnsi="Times New Roman" w:cs="Times New Roman"/>
                <w:sz w:val="28"/>
                <w:szCs w:val="26"/>
              </w:rPr>
              <w:t>вклад</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инвестиции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invite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приглашать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invitation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приглашение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island, n - </w:t>
            </w:r>
            <w:r w:rsidRPr="00B12BE0">
              <w:rPr>
                <w:rFonts w:ascii="Times New Roman" w:eastAsia="Calibri" w:hAnsi="Times New Roman" w:cs="Times New Roman"/>
                <w:sz w:val="28"/>
                <w:szCs w:val="26"/>
              </w:rPr>
              <w:t>остров</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issue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выдавать, выписывать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item</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предмет, пункт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J</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jack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домкрат, рычаг</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jam</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дорожная пробка, затор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jet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реактивный самолет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turbo</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jet</w:t>
            </w:r>
            <w:r w:rsidRPr="00B12BE0">
              <w:rPr>
                <w:rFonts w:ascii="Times New Roman" w:eastAsia="Calibri" w:hAnsi="Times New Roman" w:cs="Times New Roman"/>
                <w:sz w:val="28"/>
                <w:szCs w:val="26"/>
              </w:rPr>
              <w:t xml:space="preserve"> -  турбореактивный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joint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совместный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joint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venture</w:t>
            </w:r>
            <w:r w:rsidRPr="00B12BE0">
              <w:rPr>
                <w:rFonts w:ascii="Times New Roman" w:eastAsia="Calibri" w:hAnsi="Times New Roman" w:cs="Times New Roman"/>
                <w:sz w:val="28"/>
                <w:szCs w:val="26"/>
              </w:rPr>
              <w:t xml:space="preserve"> – совместное предприятие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journey, n - </w:t>
            </w:r>
            <w:r w:rsidRPr="00B12BE0">
              <w:rPr>
                <w:rFonts w:ascii="Times New Roman" w:eastAsia="Calibri" w:hAnsi="Times New Roman" w:cs="Times New Roman"/>
                <w:sz w:val="28"/>
                <w:szCs w:val="26"/>
              </w:rPr>
              <w:t xml:space="preserve"> путешествие, поездка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joy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радость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joyful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радостный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jumbo</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большой неуклюжий предмет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K</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keep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kept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kept</w:t>
            </w:r>
            <w:r w:rsidRPr="00B12BE0">
              <w:rPr>
                <w:rFonts w:ascii="Times New Roman" w:eastAsia="Calibri" w:hAnsi="Times New Roman" w:cs="Times New Roman"/>
                <w:sz w:val="28"/>
                <w:szCs w:val="26"/>
              </w:rPr>
              <w:t>) – держать, хранить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keep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abreast</w:t>
            </w:r>
            <w:r w:rsidRPr="00B12BE0">
              <w:rPr>
                <w:rFonts w:ascii="Times New Roman" w:eastAsia="Calibri" w:hAnsi="Times New Roman" w:cs="Times New Roman"/>
                <w:sz w:val="28"/>
                <w:szCs w:val="26"/>
              </w:rPr>
              <w:t xml:space="preserve"> – идти в ногу со временем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key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клавиша, ключ, кнопка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key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element</w:t>
            </w:r>
            <w:r w:rsidRPr="00B12BE0">
              <w:rPr>
                <w:rFonts w:ascii="Times New Roman" w:eastAsia="Calibri" w:hAnsi="Times New Roman" w:cs="Times New Roman"/>
                <w:sz w:val="28"/>
                <w:szCs w:val="26"/>
              </w:rPr>
              <w:t xml:space="preserve"> – ключевой элемент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L</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label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этикетка, ярлык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labour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труд, работа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lack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недостаток, недостача, нехватка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lag, n -  </w:t>
            </w:r>
            <w:r w:rsidRPr="00B12BE0">
              <w:rPr>
                <w:rFonts w:ascii="Times New Roman" w:eastAsia="Calibri" w:hAnsi="Times New Roman" w:cs="Times New Roman"/>
                <w:sz w:val="28"/>
                <w:szCs w:val="26"/>
              </w:rPr>
              <w:t>запаздывание, отставание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land, n – </w:t>
            </w:r>
            <w:r w:rsidRPr="00B12BE0">
              <w:rPr>
                <w:rFonts w:ascii="Times New Roman" w:eastAsia="Calibri" w:hAnsi="Times New Roman" w:cs="Times New Roman"/>
                <w:sz w:val="28"/>
                <w:szCs w:val="26"/>
              </w:rPr>
              <w:t>земля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land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приземлиться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landing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посадка (воздушного судна)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landing gear - </w:t>
            </w:r>
            <w:r w:rsidRPr="00B12BE0">
              <w:rPr>
                <w:rFonts w:ascii="Times New Roman" w:eastAsia="Calibri" w:hAnsi="Times New Roman" w:cs="Times New Roman"/>
                <w:sz w:val="28"/>
                <w:szCs w:val="26"/>
              </w:rPr>
              <w:t xml:space="preserve"> шасси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lap, n - </w:t>
            </w:r>
            <w:r w:rsidRPr="00B12BE0">
              <w:rPr>
                <w:rFonts w:ascii="Times New Roman" w:eastAsia="Calibri" w:hAnsi="Times New Roman" w:cs="Times New Roman"/>
                <w:sz w:val="28"/>
                <w:szCs w:val="26"/>
              </w:rPr>
              <w:t xml:space="preserve"> коленка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laptop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помещающийся на коленях</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laser, n -  </w:t>
            </w:r>
            <w:r w:rsidRPr="00B12BE0">
              <w:rPr>
                <w:rFonts w:ascii="Times New Roman" w:eastAsia="Calibri" w:hAnsi="Times New Roman" w:cs="Times New Roman"/>
                <w:sz w:val="28"/>
                <w:szCs w:val="26"/>
              </w:rPr>
              <w:t>лазер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lately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adv</w:t>
            </w:r>
            <w:r w:rsidRPr="00B12BE0">
              <w:rPr>
                <w:rFonts w:ascii="Times New Roman" w:eastAsia="Calibri" w:hAnsi="Times New Roman" w:cs="Times New Roman"/>
                <w:sz w:val="28"/>
                <w:szCs w:val="26"/>
              </w:rPr>
              <w:t xml:space="preserve"> -  в последнее время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launch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запустить (план, проект, спутник, корабль и т.д.)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laundry, n -  </w:t>
            </w:r>
            <w:r w:rsidRPr="00B12BE0">
              <w:rPr>
                <w:rFonts w:ascii="Times New Roman" w:eastAsia="Calibri" w:hAnsi="Times New Roman" w:cs="Times New Roman"/>
                <w:sz w:val="28"/>
                <w:szCs w:val="26"/>
              </w:rPr>
              <w:t>стирка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lavatory, n - </w:t>
            </w:r>
            <w:r w:rsidRPr="00B12BE0">
              <w:rPr>
                <w:rFonts w:ascii="Times New Roman" w:eastAsia="Calibri" w:hAnsi="Times New Roman" w:cs="Times New Roman"/>
                <w:sz w:val="28"/>
                <w:szCs w:val="26"/>
              </w:rPr>
              <w:t xml:space="preserve"> туалетная комната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law</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закон, указ, декрет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lastRenderedPageBreak/>
              <w:t xml:space="preserve">layer, n -  </w:t>
            </w:r>
            <w:r w:rsidRPr="00B12BE0">
              <w:rPr>
                <w:rFonts w:ascii="Times New Roman" w:eastAsia="Calibri" w:hAnsi="Times New Roman" w:cs="Times New Roman"/>
                <w:sz w:val="28"/>
                <w:szCs w:val="26"/>
              </w:rPr>
              <w:t>слой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layout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компоновка, раскладка, конфигурация, планировка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leaf</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leaves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лист дерева (листья)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leak, n, v -  </w:t>
            </w:r>
            <w:r w:rsidRPr="00B12BE0">
              <w:rPr>
                <w:rFonts w:ascii="Times New Roman" w:eastAsia="Calibri" w:hAnsi="Times New Roman" w:cs="Times New Roman"/>
                <w:sz w:val="28"/>
                <w:szCs w:val="26"/>
              </w:rPr>
              <w:t>течь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leakage, n -  </w:t>
            </w:r>
            <w:r w:rsidRPr="00B12BE0">
              <w:rPr>
                <w:rFonts w:ascii="Times New Roman" w:eastAsia="Calibri" w:hAnsi="Times New Roman" w:cs="Times New Roman"/>
                <w:sz w:val="28"/>
                <w:szCs w:val="26"/>
              </w:rPr>
              <w:t>течь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lease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1) взять в аренду</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отдать в аренду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lease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аренда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legal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законный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legislation, n - </w:t>
            </w:r>
            <w:r w:rsidRPr="00B12BE0">
              <w:rPr>
                <w:rFonts w:ascii="Times New Roman" w:eastAsia="Calibri" w:hAnsi="Times New Roman" w:cs="Times New Roman"/>
                <w:sz w:val="28"/>
                <w:szCs w:val="26"/>
              </w:rPr>
              <w:t xml:space="preserve"> законодательство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length, n -  </w:t>
            </w:r>
            <w:r w:rsidRPr="00B12BE0">
              <w:rPr>
                <w:rFonts w:ascii="Times New Roman" w:eastAsia="Calibri" w:hAnsi="Times New Roman" w:cs="Times New Roman"/>
                <w:sz w:val="28"/>
                <w:szCs w:val="26"/>
              </w:rPr>
              <w:t>длина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level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уровень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sea</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level</w:t>
            </w:r>
            <w:r w:rsidRPr="00B12BE0">
              <w:rPr>
                <w:rFonts w:ascii="Times New Roman" w:eastAsia="Calibri" w:hAnsi="Times New Roman" w:cs="Times New Roman"/>
                <w:sz w:val="28"/>
                <w:szCs w:val="26"/>
              </w:rPr>
              <w:t xml:space="preserve"> -  уровень моря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levy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собирать взносы, взимать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levy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денежный сбор, взнос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liaison, n - </w:t>
            </w:r>
            <w:r w:rsidRPr="00B12BE0">
              <w:rPr>
                <w:rFonts w:ascii="Times New Roman" w:eastAsia="Calibri" w:hAnsi="Times New Roman" w:cs="Times New Roman"/>
                <w:sz w:val="28"/>
                <w:szCs w:val="26"/>
              </w:rPr>
              <w:t xml:space="preserve"> связь, сращение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license, n – </w:t>
            </w:r>
            <w:r w:rsidRPr="00B12BE0">
              <w:rPr>
                <w:rFonts w:ascii="Times New Roman" w:eastAsia="Calibri" w:hAnsi="Times New Roman" w:cs="Times New Roman"/>
                <w:sz w:val="28"/>
                <w:szCs w:val="26"/>
              </w:rPr>
              <w:t>лицензия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licensing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лицензирование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lifeboat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n - </w:t>
            </w:r>
            <w:r w:rsidRPr="00B12BE0">
              <w:rPr>
                <w:rFonts w:ascii="Times New Roman" w:eastAsia="Calibri" w:hAnsi="Times New Roman" w:cs="Times New Roman"/>
                <w:sz w:val="28"/>
                <w:szCs w:val="26"/>
              </w:rPr>
              <w:t xml:space="preserve"> спасательная шлюпка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lifejacket,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спасательный жилет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lift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поднимать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lifting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подъемный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lifting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capacity</w:t>
            </w:r>
            <w:r w:rsidRPr="00B12BE0">
              <w:rPr>
                <w:rFonts w:ascii="Times New Roman" w:eastAsia="Calibri" w:hAnsi="Times New Roman" w:cs="Times New Roman"/>
                <w:sz w:val="28"/>
                <w:szCs w:val="26"/>
              </w:rPr>
              <w:t xml:space="preserve"> – грузоподъемность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lightening</w:t>
            </w:r>
            <w:r w:rsidRPr="00B12BE0">
              <w:rPr>
                <w:rFonts w:ascii="Times New Roman" w:eastAsia="Calibri" w:hAnsi="Times New Roman" w:cs="Times New Roman"/>
                <w:sz w:val="28"/>
                <w:szCs w:val="26"/>
              </w:rPr>
              <w:t xml:space="preserve">, </w:t>
            </w:r>
            <w:proofErr w:type="gramStart"/>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proofErr w:type="gramEnd"/>
            <w:r w:rsidRPr="00B12BE0">
              <w:rPr>
                <w:rFonts w:ascii="Times New Roman" w:eastAsia="Calibri" w:hAnsi="Times New Roman" w:cs="Times New Roman"/>
                <w:sz w:val="28"/>
                <w:szCs w:val="26"/>
              </w:rPr>
              <w:t xml:space="preserve"> 1) молния</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освещение ВПП огнями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lighter, n -  </w:t>
            </w:r>
            <w:r w:rsidRPr="00B12BE0">
              <w:rPr>
                <w:rFonts w:ascii="Times New Roman" w:eastAsia="Calibri" w:hAnsi="Times New Roman" w:cs="Times New Roman"/>
                <w:sz w:val="28"/>
                <w:szCs w:val="26"/>
              </w:rPr>
              <w:t>зажигалка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limb</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конечность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link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связывать, объединять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link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звено, связь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liquid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жидкость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livestock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домашний скот, живой инвентарь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load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- 1) грузить, загружать</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заряжать (оружие)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load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груз, нагрузка, загрузка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-load master -  </w:t>
            </w:r>
            <w:r w:rsidRPr="00B12BE0">
              <w:rPr>
                <w:rFonts w:ascii="Times New Roman" w:eastAsia="Calibri" w:hAnsi="Times New Roman" w:cs="Times New Roman"/>
                <w:sz w:val="28"/>
                <w:szCs w:val="26"/>
              </w:rPr>
              <w:t>грузчик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local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местный, локальный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locate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расположить, разместить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location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местоположение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lock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запирать на ключ, замок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logging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трелевка леса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logistics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логистика, материальное снабжение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logistical</w:t>
            </w:r>
            <w:r w:rsidRPr="00B12BE0">
              <w:rPr>
                <w:rFonts w:ascii="Times New Roman" w:eastAsia="Calibri" w:hAnsi="Times New Roman" w:cs="Times New Roman"/>
                <w:sz w:val="28"/>
                <w:szCs w:val="26"/>
              </w:rPr>
              <w:t xml:space="preserve"> – материально-технический аспект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logistical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support</w:t>
            </w:r>
            <w:r w:rsidRPr="00B12BE0">
              <w:rPr>
                <w:rFonts w:ascii="Times New Roman" w:eastAsia="Calibri" w:hAnsi="Times New Roman" w:cs="Times New Roman"/>
                <w:sz w:val="28"/>
                <w:szCs w:val="26"/>
              </w:rPr>
              <w:t xml:space="preserve"> -  материально-техническая поддержка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long</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range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на дальнее расстояние</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lastRenderedPageBreak/>
              <w:t xml:space="preserve">   </w:t>
            </w:r>
            <w:r w:rsidRPr="00B12BE0">
              <w:rPr>
                <w:rFonts w:ascii="Times New Roman" w:eastAsia="Calibri" w:hAnsi="Times New Roman" w:cs="Times New Roman"/>
                <w:sz w:val="28"/>
                <w:szCs w:val="26"/>
                <w:lang w:val="en-US"/>
              </w:rPr>
              <w:t xml:space="preserve">-long-range flight – </w:t>
            </w:r>
            <w:r w:rsidRPr="00B12BE0">
              <w:rPr>
                <w:rFonts w:ascii="Times New Roman" w:eastAsia="Calibri" w:hAnsi="Times New Roman" w:cs="Times New Roman"/>
                <w:sz w:val="28"/>
                <w:szCs w:val="26"/>
              </w:rPr>
              <w:t>дальний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полет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loss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потеря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situational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loss</w:t>
            </w:r>
            <w:r w:rsidRPr="00B12BE0">
              <w:rPr>
                <w:rFonts w:ascii="Times New Roman" w:eastAsia="Calibri" w:hAnsi="Times New Roman" w:cs="Times New Roman"/>
                <w:sz w:val="28"/>
                <w:szCs w:val="26"/>
              </w:rPr>
              <w:t xml:space="preserve"> – потеря пространственного положения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loudspeaker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динамик, громко-говоритель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lounge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зал, фойе, вестибюль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lucrative, adj - </w:t>
            </w:r>
            <w:r w:rsidRPr="00B12BE0">
              <w:rPr>
                <w:rFonts w:ascii="Times New Roman" w:eastAsia="Calibri" w:hAnsi="Times New Roman" w:cs="Times New Roman"/>
                <w:sz w:val="28"/>
                <w:szCs w:val="26"/>
              </w:rPr>
              <w:t xml:space="preserve"> выгодный, доходный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luggage, n -  </w:t>
            </w:r>
            <w:r w:rsidRPr="00B12BE0">
              <w:rPr>
                <w:rFonts w:ascii="Times New Roman" w:eastAsia="Calibri" w:hAnsi="Times New Roman" w:cs="Times New Roman"/>
                <w:sz w:val="28"/>
                <w:szCs w:val="26"/>
              </w:rPr>
              <w:t>багаж</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lye, n -  </w:t>
            </w:r>
            <w:r w:rsidRPr="00B12BE0">
              <w:rPr>
                <w:rFonts w:ascii="Times New Roman" w:eastAsia="Calibri" w:hAnsi="Times New Roman" w:cs="Times New Roman"/>
                <w:sz w:val="28"/>
                <w:szCs w:val="26"/>
              </w:rPr>
              <w:t>щелочь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M</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maid, n - </w:t>
            </w:r>
            <w:r w:rsidRPr="00B12BE0">
              <w:rPr>
                <w:rFonts w:ascii="Times New Roman" w:eastAsia="Calibri" w:hAnsi="Times New Roman" w:cs="Times New Roman"/>
                <w:sz w:val="28"/>
                <w:szCs w:val="26"/>
              </w:rPr>
              <w:t xml:space="preserve"> служанка, горничная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mail, n -  </w:t>
            </w:r>
            <w:r w:rsidRPr="00B12BE0">
              <w:rPr>
                <w:rFonts w:ascii="Times New Roman" w:eastAsia="Calibri" w:hAnsi="Times New Roman" w:cs="Times New Roman"/>
                <w:sz w:val="28"/>
                <w:szCs w:val="26"/>
              </w:rPr>
              <w:t>почта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maintain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производить техничес- кое обслуживание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maintenance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техническое обслуживание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majesty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величие, мощь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major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главный, большой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mammal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млекопитающийся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man, v - </w:t>
            </w:r>
            <w:r w:rsidRPr="00B12BE0">
              <w:rPr>
                <w:rFonts w:ascii="Times New Roman" w:eastAsia="Calibri" w:hAnsi="Times New Roman" w:cs="Times New Roman"/>
                <w:sz w:val="28"/>
                <w:szCs w:val="26"/>
              </w:rPr>
              <w:t xml:space="preserve"> управлять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mandatory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обязательный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manoevre, v - </w:t>
            </w:r>
            <w:r w:rsidRPr="00B12BE0">
              <w:rPr>
                <w:rFonts w:ascii="Times New Roman" w:eastAsia="Calibri" w:hAnsi="Times New Roman" w:cs="Times New Roman"/>
                <w:sz w:val="28"/>
                <w:szCs w:val="26"/>
              </w:rPr>
              <w:t xml:space="preserve"> маневрировать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manufacture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–производить (товар)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manufacturer, n – </w:t>
            </w:r>
            <w:r w:rsidRPr="00B12BE0">
              <w:rPr>
                <w:rFonts w:ascii="Times New Roman" w:eastAsia="Calibri" w:hAnsi="Times New Roman" w:cs="Times New Roman"/>
                <w:sz w:val="28"/>
                <w:szCs w:val="26"/>
              </w:rPr>
              <w:t>производитель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margin, n – </w:t>
            </w:r>
            <w:r w:rsidRPr="00B12BE0">
              <w:rPr>
                <w:rFonts w:ascii="Times New Roman" w:eastAsia="Calibri" w:hAnsi="Times New Roman" w:cs="Times New Roman"/>
                <w:sz w:val="28"/>
                <w:szCs w:val="26"/>
              </w:rPr>
              <w:t>грань, поле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marine, adj - </w:t>
            </w:r>
            <w:r w:rsidRPr="00B12BE0">
              <w:rPr>
                <w:rFonts w:ascii="Times New Roman" w:eastAsia="Calibri" w:hAnsi="Times New Roman" w:cs="Times New Roman"/>
                <w:sz w:val="28"/>
                <w:szCs w:val="26"/>
              </w:rPr>
              <w:t>морской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market, n  -  </w:t>
            </w:r>
            <w:r w:rsidRPr="00B12BE0">
              <w:rPr>
                <w:rFonts w:ascii="Times New Roman" w:eastAsia="Calibri" w:hAnsi="Times New Roman" w:cs="Times New Roman"/>
                <w:sz w:val="28"/>
                <w:szCs w:val="26"/>
              </w:rPr>
              <w:t>рынок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match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совместить, совпасть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matches, n, pl -  </w:t>
            </w:r>
            <w:r w:rsidRPr="00B12BE0">
              <w:rPr>
                <w:rFonts w:ascii="Times New Roman" w:eastAsia="Calibri" w:hAnsi="Times New Roman" w:cs="Times New Roman"/>
                <w:sz w:val="28"/>
                <w:szCs w:val="26"/>
              </w:rPr>
              <w:t>спички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matter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вопрос, дело</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mean (meant, meant), v – </w:t>
            </w:r>
            <w:r w:rsidRPr="00B12BE0">
              <w:rPr>
                <w:rFonts w:ascii="Times New Roman" w:eastAsia="Calibri" w:hAnsi="Times New Roman" w:cs="Times New Roman"/>
                <w:sz w:val="28"/>
                <w:szCs w:val="26"/>
              </w:rPr>
              <w:t>значить</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означать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mean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средство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measure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измерять, замерять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measure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мера, мероприятие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media</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(от </w:t>
            </w:r>
            <w:r w:rsidRPr="00B12BE0">
              <w:rPr>
                <w:rFonts w:ascii="Times New Roman" w:eastAsia="Calibri" w:hAnsi="Times New Roman" w:cs="Times New Roman"/>
                <w:sz w:val="28"/>
                <w:szCs w:val="26"/>
                <w:lang w:val="en-US"/>
              </w:rPr>
              <w:t>medium</w:t>
            </w:r>
            <w:r w:rsidRPr="00B12BE0">
              <w:rPr>
                <w:rFonts w:ascii="Times New Roman" w:eastAsia="Calibri" w:hAnsi="Times New Roman" w:cs="Times New Roman"/>
                <w:sz w:val="28"/>
                <w:szCs w:val="26"/>
              </w:rPr>
              <w:t>) -  среда, средства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mass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media</w:t>
            </w:r>
            <w:r w:rsidRPr="00B12BE0">
              <w:rPr>
                <w:rFonts w:ascii="Times New Roman" w:eastAsia="Calibri" w:hAnsi="Times New Roman" w:cs="Times New Roman"/>
                <w:sz w:val="28"/>
                <w:szCs w:val="26"/>
              </w:rPr>
              <w:t xml:space="preserve"> -  средства массовой информации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meditation, n - </w:t>
            </w:r>
            <w:r w:rsidRPr="00B12BE0">
              <w:rPr>
                <w:rFonts w:ascii="Times New Roman" w:eastAsia="Calibri" w:hAnsi="Times New Roman" w:cs="Times New Roman"/>
                <w:sz w:val="28"/>
                <w:szCs w:val="26"/>
              </w:rPr>
              <w:t xml:space="preserve"> медитация, размышление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melt, v  -  </w:t>
            </w:r>
            <w:r w:rsidRPr="00B12BE0">
              <w:rPr>
                <w:rFonts w:ascii="Times New Roman" w:eastAsia="Calibri" w:hAnsi="Times New Roman" w:cs="Times New Roman"/>
                <w:sz w:val="28"/>
                <w:szCs w:val="26"/>
              </w:rPr>
              <w:t>таять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member, n – </w:t>
            </w:r>
            <w:r w:rsidRPr="00B12BE0">
              <w:rPr>
                <w:rFonts w:ascii="Times New Roman" w:eastAsia="Calibri" w:hAnsi="Times New Roman" w:cs="Times New Roman"/>
                <w:sz w:val="28"/>
                <w:szCs w:val="26"/>
              </w:rPr>
              <w:t>член</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организации)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mercury, n -  </w:t>
            </w:r>
            <w:r w:rsidRPr="00B12BE0">
              <w:rPr>
                <w:rFonts w:ascii="Times New Roman" w:eastAsia="Calibri" w:hAnsi="Times New Roman" w:cs="Times New Roman"/>
                <w:sz w:val="28"/>
                <w:szCs w:val="26"/>
              </w:rPr>
              <w:t>ртуть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microwave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микроволновый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military, adj – </w:t>
            </w:r>
            <w:r w:rsidRPr="00B12BE0">
              <w:rPr>
                <w:rFonts w:ascii="Times New Roman" w:eastAsia="Calibri" w:hAnsi="Times New Roman" w:cs="Times New Roman"/>
                <w:sz w:val="28"/>
                <w:szCs w:val="26"/>
              </w:rPr>
              <w:t>военный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minimize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свести к минимуму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minor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маленький, незначительный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mission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миссия, задание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mitigate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смягчать (вину, обстоятельства)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modify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модифицировать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moisture, n - </w:t>
            </w:r>
            <w:r w:rsidRPr="00B12BE0">
              <w:rPr>
                <w:rFonts w:ascii="Times New Roman" w:eastAsia="Calibri" w:hAnsi="Times New Roman" w:cs="Times New Roman"/>
                <w:sz w:val="28"/>
                <w:szCs w:val="26"/>
              </w:rPr>
              <w:t xml:space="preserve"> влага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moisturize, v</w:t>
            </w:r>
            <w:r w:rsidRPr="00B12BE0">
              <w:rPr>
                <w:rFonts w:ascii="Times New Roman" w:eastAsia="Calibri" w:hAnsi="Times New Roman" w:cs="Times New Roman"/>
                <w:sz w:val="28"/>
                <w:szCs w:val="26"/>
              </w:rPr>
              <w:t xml:space="preserve"> - увлажнять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monitor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монитор, экран</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monitor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отслеживать, наблюдать, вести мониторинг</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moorland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местность с вереском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moose, n - </w:t>
            </w:r>
            <w:r w:rsidRPr="00B12BE0">
              <w:rPr>
                <w:rFonts w:ascii="Times New Roman" w:eastAsia="Calibri" w:hAnsi="Times New Roman" w:cs="Times New Roman"/>
                <w:sz w:val="28"/>
                <w:szCs w:val="26"/>
              </w:rPr>
              <w:t xml:space="preserve"> лось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motherboard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материнская плата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motivate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мотивировать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mould, v -  </w:t>
            </w:r>
            <w:r w:rsidRPr="00B12BE0">
              <w:rPr>
                <w:rFonts w:ascii="Times New Roman" w:eastAsia="Calibri" w:hAnsi="Times New Roman" w:cs="Times New Roman"/>
                <w:sz w:val="28"/>
                <w:szCs w:val="26"/>
              </w:rPr>
              <w:t>впаять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multilingual, adj - </w:t>
            </w:r>
            <w:r w:rsidRPr="00B12BE0">
              <w:rPr>
                <w:rFonts w:ascii="Times New Roman" w:eastAsia="Calibri" w:hAnsi="Times New Roman" w:cs="Times New Roman"/>
                <w:sz w:val="28"/>
                <w:szCs w:val="26"/>
              </w:rPr>
              <w:t xml:space="preserve"> многоязычный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multiple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многочисленный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N</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nature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природа, характер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navigate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владеть штурманским делом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navigation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навигация, штурманское дело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navigator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штурман, лоцман</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near</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miss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опасное сближение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neglect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пренебрегать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negligence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-пренебрежение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negotiate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вести переговоры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negotiation, n - </w:t>
            </w:r>
            <w:r w:rsidRPr="00B12BE0">
              <w:rPr>
                <w:rFonts w:ascii="Times New Roman" w:eastAsia="Calibri" w:hAnsi="Times New Roman" w:cs="Times New Roman"/>
                <w:sz w:val="28"/>
                <w:szCs w:val="26"/>
              </w:rPr>
              <w:t>переговоры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neighbor, n -  </w:t>
            </w:r>
            <w:r w:rsidRPr="00B12BE0">
              <w:rPr>
                <w:rFonts w:ascii="Times New Roman" w:eastAsia="Calibri" w:hAnsi="Times New Roman" w:cs="Times New Roman"/>
                <w:sz w:val="28"/>
                <w:szCs w:val="26"/>
              </w:rPr>
              <w:t>сосед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neighborhood, n -  </w:t>
            </w:r>
            <w:r w:rsidRPr="00B12BE0">
              <w:rPr>
                <w:rFonts w:ascii="Times New Roman" w:eastAsia="Calibri" w:hAnsi="Times New Roman" w:cs="Times New Roman"/>
                <w:sz w:val="28"/>
                <w:szCs w:val="26"/>
              </w:rPr>
              <w:t>соседство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network, n – </w:t>
            </w:r>
            <w:r w:rsidRPr="00B12BE0">
              <w:rPr>
                <w:rFonts w:ascii="Times New Roman" w:eastAsia="Calibri" w:hAnsi="Times New Roman" w:cs="Times New Roman"/>
                <w:sz w:val="28"/>
                <w:szCs w:val="26"/>
              </w:rPr>
              <w:t>сеть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nightmare, n - </w:t>
            </w:r>
            <w:r w:rsidRPr="00B12BE0">
              <w:rPr>
                <w:rFonts w:ascii="Times New Roman" w:eastAsia="Calibri" w:hAnsi="Times New Roman" w:cs="Times New Roman"/>
                <w:sz w:val="28"/>
                <w:szCs w:val="26"/>
              </w:rPr>
              <w:t xml:space="preserve"> кошмар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nitrogen, n - </w:t>
            </w:r>
            <w:r w:rsidRPr="00B12BE0">
              <w:rPr>
                <w:rFonts w:ascii="Times New Roman" w:eastAsia="Calibri" w:hAnsi="Times New Roman" w:cs="Times New Roman"/>
                <w:sz w:val="28"/>
                <w:szCs w:val="26"/>
              </w:rPr>
              <w:t>азот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noise, n -  </w:t>
            </w:r>
            <w:r w:rsidRPr="00B12BE0">
              <w:rPr>
                <w:rFonts w:ascii="Times New Roman" w:eastAsia="Calibri" w:hAnsi="Times New Roman" w:cs="Times New Roman"/>
                <w:sz w:val="28"/>
                <w:szCs w:val="26"/>
              </w:rPr>
              <w:t>шум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nostrils, n, pl - </w:t>
            </w:r>
            <w:r w:rsidRPr="00B12BE0">
              <w:rPr>
                <w:rFonts w:ascii="Times New Roman" w:eastAsia="Calibri" w:hAnsi="Times New Roman" w:cs="Times New Roman"/>
                <w:sz w:val="28"/>
                <w:szCs w:val="26"/>
              </w:rPr>
              <w:t xml:space="preserve"> ноздри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notable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известный, знаменитый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notify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уведомить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notification, n - </w:t>
            </w:r>
            <w:r w:rsidRPr="00B12BE0">
              <w:rPr>
                <w:rFonts w:ascii="Times New Roman" w:eastAsia="Calibri" w:hAnsi="Times New Roman" w:cs="Times New Roman"/>
                <w:sz w:val="28"/>
                <w:szCs w:val="26"/>
              </w:rPr>
              <w:t>уведомление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noxious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ядовитый, вредоносный, пагубный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nuclear, adj -  </w:t>
            </w:r>
            <w:r w:rsidRPr="00B12BE0">
              <w:rPr>
                <w:rFonts w:ascii="Times New Roman" w:eastAsia="Calibri" w:hAnsi="Times New Roman" w:cs="Times New Roman"/>
                <w:sz w:val="28"/>
                <w:szCs w:val="26"/>
              </w:rPr>
              <w:t>ядерный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O</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object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предмет, вещица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objective, n – </w:t>
            </w:r>
            <w:r w:rsidRPr="00B12BE0">
              <w:rPr>
                <w:rFonts w:ascii="Times New Roman" w:eastAsia="Calibri" w:hAnsi="Times New Roman" w:cs="Times New Roman"/>
                <w:sz w:val="28"/>
                <w:szCs w:val="26"/>
              </w:rPr>
              <w:t>цель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obligation, n - </w:t>
            </w:r>
            <w:r w:rsidRPr="00B12BE0">
              <w:rPr>
                <w:rFonts w:ascii="Times New Roman" w:eastAsia="Calibri" w:hAnsi="Times New Roman" w:cs="Times New Roman"/>
                <w:sz w:val="28"/>
                <w:szCs w:val="26"/>
              </w:rPr>
              <w:t xml:space="preserve"> обязанность, долг</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observe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соблюдать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observance, n -  </w:t>
            </w:r>
            <w:r w:rsidRPr="00B12BE0">
              <w:rPr>
                <w:rFonts w:ascii="Times New Roman" w:eastAsia="Calibri" w:hAnsi="Times New Roman" w:cs="Times New Roman"/>
                <w:sz w:val="28"/>
                <w:szCs w:val="26"/>
              </w:rPr>
              <w:t>соблюдение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obvious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очевидный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occur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возникать, происходить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occurrence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возникновение, случай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odour, n - </w:t>
            </w:r>
            <w:r w:rsidRPr="00B12BE0">
              <w:rPr>
                <w:rFonts w:ascii="Times New Roman" w:eastAsia="Calibri" w:hAnsi="Times New Roman" w:cs="Times New Roman"/>
                <w:sz w:val="28"/>
                <w:szCs w:val="26"/>
              </w:rPr>
              <w:t xml:space="preserve"> запах</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officer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должностное лицо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-first officer – </w:t>
            </w:r>
            <w:r w:rsidRPr="00B12BE0">
              <w:rPr>
                <w:rFonts w:ascii="Times New Roman" w:eastAsia="Calibri" w:hAnsi="Times New Roman" w:cs="Times New Roman"/>
                <w:sz w:val="28"/>
                <w:szCs w:val="26"/>
              </w:rPr>
              <w:t>второй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пилот</w:t>
            </w:r>
            <w:r w:rsidRPr="00B12BE0">
              <w:rPr>
                <w:rFonts w:ascii="Times New Roman" w:eastAsia="Calibri" w:hAnsi="Times New Roman" w:cs="Times New Roman"/>
                <w:sz w:val="28"/>
                <w:szCs w:val="26"/>
                <w:lang w:val="en-US"/>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offshore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пространство в открытом море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oil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нефть, техническое масло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oil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rig</w:t>
            </w:r>
            <w:r w:rsidRPr="00B12BE0">
              <w:rPr>
                <w:rFonts w:ascii="Times New Roman" w:eastAsia="Calibri" w:hAnsi="Times New Roman" w:cs="Times New Roman"/>
                <w:sz w:val="28"/>
                <w:szCs w:val="26"/>
              </w:rPr>
              <w:t xml:space="preserve"> – нефтяная вышка, скважина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crude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oil</w:t>
            </w:r>
            <w:r w:rsidRPr="00B12BE0">
              <w:rPr>
                <w:rFonts w:ascii="Times New Roman" w:eastAsia="Calibri" w:hAnsi="Times New Roman" w:cs="Times New Roman"/>
                <w:sz w:val="28"/>
                <w:szCs w:val="26"/>
              </w:rPr>
              <w:t xml:space="preserve"> -  неочищенная нефть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operate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управлять, выполнять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operational, adj – </w:t>
            </w:r>
            <w:r w:rsidRPr="00B12BE0">
              <w:rPr>
                <w:rFonts w:ascii="Times New Roman" w:eastAsia="Calibri" w:hAnsi="Times New Roman" w:cs="Times New Roman"/>
                <w:sz w:val="28"/>
                <w:szCs w:val="26"/>
              </w:rPr>
              <w:t>эксплуатационный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-operational costs – </w:t>
            </w:r>
            <w:r w:rsidRPr="00B12BE0">
              <w:rPr>
                <w:rFonts w:ascii="Times New Roman" w:eastAsia="Calibri" w:hAnsi="Times New Roman" w:cs="Times New Roman"/>
                <w:sz w:val="28"/>
                <w:szCs w:val="26"/>
              </w:rPr>
              <w:t>эксплуатаци</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онные расходы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operator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–оператор, эксплуатант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origin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происхождение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original, adj – </w:t>
            </w:r>
            <w:r w:rsidRPr="00B12BE0">
              <w:rPr>
                <w:rFonts w:ascii="Times New Roman" w:eastAsia="Calibri" w:hAnsi="Times New Roman" w:cs="Times New Roman"/>
                <w:sz w:val="28"/>
                <w:szCs w:val="26"/>
              </w:rPr>
              <w:t>первоначальный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originally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adv</w:t>
            </w:r>
            <w:r w:rsidRPr="00B12BE0">
              <w:rPr>
                <w:rFonts w:ascii="Times New Roman" w:eastAsia="Calibri" w:hAnsi="Times New Roman" w:cs="Times New Roman"/>
                <w:sz w:val="28"/>
                <w:szCs w:val="26"/>
              </w:rPr>
              <w:t xml:space="preserve"> – изначально, первоначально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outcome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выход (из ситуации)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outskirts, n -  </w:t>
            </w:r>
            <w:r w:rsidRPr="00B12BE0">
              <w:rPr>
                <w:rFonts w:ascii="Times New Roman" w:eastAsia="Calibri" w:hAnsi="Times New Roman" w:cs="Times New Roman"/>
                <w:sz w:val="28"/>
                <w:szCs w:val="26"/>
              </w:rPr>
              <w:t>окрестности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outstanding, adj – 1) </w:t>
            </w:r>
            <w:r w:rsidRPr="00B12BE0">
              <w:rPr>
                <w:rFonts w:ascii="Times New Roman" w:eastAsia="Calibri" w:hAnsi="Times New Roman" w:cs="Times New Roman"/>
                <w:sz w:val="28"/>
                <w:szCs w:val="26"/>
              </w:rPr>
              <w:t>выдающийся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2) неоплаченный, недоделанный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oven, n -  </w:t>
            </w:r>
            <w:r w:rsidRPr="00B12BE0">
              <w:rPr>
                <w:rFonts w:ascii="Times New Roman" w:eastAsia="Calibri" w:hAnsi="Times New Roman" w:cs="Times New Roman"/>
                <w:sz w:val="28"/>
                <w:szCs w:val="26"/>
              </w:rPr>
              <w:t>печка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overbook</w:t>
            </w:r>
            <w:r w:rsidRPr="00B12BE0">
              <w:rPr>
                <w:rFonts w:ascii="Times New Roman" w:eastAsia="Calibri" w:hAnsi="Times New Roman" w:cs="Times New Roman"/>
                <w:sz w:val="28"/>
                <w:szCs w:val="26"/>
              </w:rPr>
              <w:t xml:space="preserve"> –продать билетов больше чем имеется мест в самолете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overcharge, v - </w:t>
            </w:r>
            <w:r w:rsidRPr="00B12BE0">
              <w:rPr>
                <w:rFonts w:ascii="Times New Roman" w:eastAsia="Calibri" w:hAnsi="Times New Roman" w:cs="Times New Roman"/>
                <w:sz w:val="28"/>
                <w:szCs w:val="26"/>
              </w:rPr>
              <w:t xml:space="preserve"> брать сверхплату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overcome (came, come) - </w:t>
            </w:r>
            <w:r w:rsidRPr="00B12BE0">
              <w:rPr>
                <w:rFonts w:ascii="Times New Roman" w:eastAsia="Calibri" w:hAnsi="Times New Roman" w:cs="Times New Roman"/>
                <w:sz w:val="28"/>
                <w:szCs w:val="26"/>
              </w:rPr>
              <w:t xml:space="preserve"> преодолеть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oxidize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 окислять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oxidizer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окислитель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oxygen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кислород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P</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pack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упаковывать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package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упаковка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painstaking, adj - </w:t>
            </w:r>
            <w:r w:rsidRPr="00B12BE0">
              <w:rPr>
                <w:rFonts w:ascii="Times New Roman" w:eastAsia="Calibri" w:hAnsi="Times New Roman" w:cs="Times New Roman"/>
                <w:sz w:val="28"/>
                <w:szCs w:val="26"/>
              </w:rPr>
              <w:t xml:space="preserve"> старательный, усердный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paint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красить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paint, n - </w:t>
            </w:r>
            <w:r w:rsidRPr="00B12BE0">
              <w:rPr>
                <w:rFonts w:ascii="Times New Roman" w:eastAsia="Calibri" w:hAnsi="Times New Roman" w:cs="Times New Roman"/>
                <w:sz w:val="28"/>
                <w:szCs w:val="26"/>
              </w:rPr>
              <w:t>краска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parcel, n - </w:t>
            </w:r>
            <w:r w:rsidRPr="00B12BE0">
              <w:rPr>
                <w:rFonts w:ascii="Times New Roman" w:eastAsia="Calibri" w:hAnsi="Times New Roman" w:cs="Times New Roman"/>
                <w:sz w:val="28"/>
                <w:szCs w:val="26"/>
              </w:rPr>
              <w:t xml:space="preserve"> посылка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park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парковать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parking, n - </w:t>
            </w:r>
            <w:r w:rsidRPr="00B12BE0">
              <w:rPr>
                <w:rFonts w:ascii="Times New Roman" w:eastAsia="Calibri" w:hAnsi="Times New Roman" w:cs="Times New Roman"/>
                <w:sz w:val="28"/>
                <w:szCs w:val="26"/>
              </w:rPr>
              <w:t>парковка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-parking lot - </w:t>
            </w:r>
            <w:r w:rsidRPr="00B12BE0">
              <w:rPr>
                <w:rFonts w:ascii="Times New Roman" w:eastAsia="Calibri" w:hAnsi="Times New Roman" w:cs="Times New Roman"/>
                <w:sz w:val="28"/>
                <w:szCs w:val="26"/>
              </w:rPr>
              <w:t xml:space="preserve"> стоянка под ВС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participant, n - </w:t>
            </w:r>
            <w:r w:rsidRPr="00B12BE0">
              <w:rPr>
                <w:rFonts w:ascii="Times New Roman" w:eastAsia="Calibri" w:hAnsi="Times New Roman" w:cs="Times New Roman"/>
                <w:sz w:val="28"/>
                <w:szCs w:val="26"/>
              </w:rPr>
              <w:t>участник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participate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принимать участие, участвовать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party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сторона, партнер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passcode</w:t>
            </w:r>
            <w:r w:rsidRPr="00B12BE0">
              <w:rPr>
                <w:rFonts w:ascii="Times New Roman" w:eastAsia="Calibri" w:hAnsi="Times New Roman" w:cs="Times New Roman"/>
                <w:sz w:val="28"/>
                <w:szCs w:val="26"/>
              </w:rPr>
              <w:t xml:space="preserve"> -  пароль, код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passenger</w:t>
            </w:r>
            <w:r w:rsidRPr="00B12BE0">
              <w:rPr>
                <w:rFonts w:ascii="Times New Roman" w:eastAsia="Calibri" w:hAnsi="Times New Roman" w:cs="Times New Roman"/>
                <w:sz w:val="28"/>
                <w:szCs w:val="26"/>
              </w:rPr>
              <w:t xml:space="preserve"> – пассажир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pattern, n -  </w:t>
            </w:r>
            <w:r w:rsidRPr="00B12BE0">
              <w:rPr>
                <w:rFonts w:ascii="Times New Roman" w:eastAsia="Calibri" w:hAnsi="Times New Roman" w:cs="Times New Roman"/>
                <w:sz w:val="28"/>
                <w:szCs w:val="26"/>
              </w:rPr>
              <w:t>схема</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узор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pave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вымостить (дорогу)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payload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коммерческая загрузка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peace, n – </w:t>
            </w:r>
            <w:r w:rsidRPr="00B12BE0">
              <w:rPr>
                <w:rFonts w:ascii="Times New Roman" w:eastAsia="Calibri" w:hAnsi="Times New Roman" w:cs="Times New Roman"/>
                <w:sz w:val="28"/>
                <w:szCs w:val="26"/>
              </w:rPr>
              <w:t>мир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peaceful, adj – </w:t>
            </w:r>
            <w:r w:rsidRPr="00B12BE0">
              <w:rPr>
                <w:rFonts w:ascii="Times New Roman" w:eastAsia="Calibri" w:hAnsi="Times New Roman" w:cs="Times New Roman"/>
                <w:sz w:val="28"/>
                <w:szCs w:val="26"/>
              </w:rPr>
              <w:t>мирный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penalize, v -  </w:t>
            </w:r>
            <w:r w:rsidRPr="00B12BE0">
              <w:rPr>
                <w:rFonts w:ascii="Times New Roman" w:eastAsia="Calibri" w:hAnsi="Times New Roman" w:cs="Times New Roman"/>
                <w:sz w:val="28"/>
                <w:szCs w:val="26"/>
              </w:rPr>
              <w:t>штрафовать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penalty, n -  </w:t>
            </w:r>
            <w:r w:rsidRPr="00B12BE0">
              <w:rPr>
                <w:rFonts w:ascii="Times New Roman" w:eastAsia="Calibri" w:hAnsi="Times New Roman" w:cs="Times New Roman"/>
                <w:sz w:val="28"/>
                <w:szCs w:val="26"/>
              </w:rPr>
              <w:t>штраф</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пеня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perform</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исполнять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performance, n – </w:t>
            </w:r>
            <w:r w:rsidRPr="00B12BE0">
              <w:rPr>
                <w:rFonts w:ascii="Times New Roman" w:eastAsia="Calibri" w:hAnsi="Times New Roman" w:cs="Times New Roman"/>
                <w:sz w:val="28"/>
                <w:szCs w:val="26"/>
              </w:rPr>
              <w:t>исполнение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perfume, n -  </w:t>
            </w:r>
            <w:r w:rsidRPr="00B12BE0">
              <w:rPr>
                <w:rFonts w:ascii="Times New Roman" w:eastAsia="Calibri" w:hAnsi="Times New Roman" w:cs="Times New Roman"/>
                <w:sz w:val="28"/>
                <w:szCs w:val="26"/>
              </w:rPr>
              <w:t>парфюм</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духи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perishable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скоропортящийся </w:t>
            </w:r>
            <w:r w:rsidRPr="00B12BE0">
              <w:rPr>
                <w:rFonts w:ascii="Times New Roman" w:eastAsia="Calibri" w:hAnsi="Times New Roman" w:cs="Times New Roman"/>
                <w:sz w:val="28"/>
                <w:szCs w:val="26"/>
              </w:rPr>
              <w:br/>
              <w:t>(продукт)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permanent, adj – </w:t>
            </w:r>
            <w:r w:rsidRPr="00B12BE0">
              <w:rPr>
                <w:rFonts w:ascii="Times New Roman" w:eastAsia="Calibri" w:hAnsi="Times New Roman" w:cs="Times New Roman"/>
                <w:sz w:val="28"/>
                <w:szCs w:val="26"/>
              </w:rPr>
              <w:t>перманентный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постоянный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permit, v -  </w:t>
            </w:r>
            <w:r w:rsidRPr="00B12BE0">
              <w:rPr>
                <w:rFonts w:ascii="Times New Roman" w:eastAsia="Calibri" w:hAnsi="Times New Roman" w:cs="Times New Roman"/>
                <w:sz w:val="28"/>
                <w:szCs w:val="26"/>
              </w:rPr>
              <w:t>разрешать</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позволять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permissible, adj – </w:t>
            </w:r>
            <w:r w:rsidRPr="00B12BE0">
              <w:rPr>
                <w:rFonts w:ascii="Times New Roman" w:eastAsia="Calibri" w:hAnsi="Times New Roman" w:cs="Times New Roman"/>
                <w:sz w:val="28"/>
                <w:szCs w:val="26"/>
              </w:rPr>
              <w:t>допустимый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разрешенный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permission, n -  </w:t>
            </w:r>
            <w:r w:rsidRPr="00B12BE0">
              <w:rPr>
                <w:rFonts w:ascii="Times New Roman" w:eastAsia="Calibri" w:hAnsi="Times New Roman" w:cs="Times New Roman"/>
                <w:sz w:val="28"/>
                <w:szCs w:val="26"/>
              </w:rPr>
              <w:t>разрешение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peroxide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перекись (водорода)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pertain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относиться, иметь отношение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petrol, n -  </w:t>
            </w:r>
            <w:r w:rsidRPr="00B12BE0">
              <w:rPr>
                <w:rFonts w:ascii="Times New Roman" w:eastAsia="Calibri" w:hAnsi="Times New Roman" w:cs="Times New Roman"/>
                <w:sz w:val="28"/>
                <w:szCs w:val="26"/>
              </w:rPr>
              <w:t>бензин</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piece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часть, кусок, доля</w:t>
            </w:r>
          </w:p>
        </w:tc>
      </w:tr>
      <w:tr w:rsidR="00985F85" w:rsidRPr="00EB6E7F"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-piece of baggage – </w:t>
            </w:r>
            <w:r w:rsidRPr="00B12BE0">
              <w:rPr>
                <w:rFonts w:ascii="Times New Roman" w:eastAsia="Calibri" w:hAnsi="Times New Roman" w:cs="Times New Roman"/>
                <w:sz w:val="28"/>
                <w:szCs w:val="26"/>
              </w:rPr>
              <w:t>место</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багажа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pigeon, n -  </w:t>
            </w:r>
            <w:r w:rsidRPr="00B12BE0">
              <w:rPr>
                <w:rFonts w:ascii="Times New Roman" w:eastAsia="Calibri" w:hAnsi="Times New Roman" w:cs="Times New Roman"/>
                <w:sz w:val="28"/>
                <w:szCs w:val="26"/>
              </w:rPr>
              <w:t>голубь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pill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таблетка, пилюля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pillar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колонна, столб</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pinch, v - </w:t>
            </w:r>
            <w:r w:rsidRPr="00B12BE0">
              <w:rPr>
                <w:rFonts w:ascii="Times New Roman" w:eastAsia="Calibri" w:hAnsi="Times New Roman" w:cs="Times New Roman"/>
                <w:sz w:val="28"/>
                <w:szCs w:val="26"/>
              </w:rPr>
              <w:t xml:space="preserve"> щипать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plant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завод, фабрика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plenty (of) – </w:t>
            </w:r>
            <w:r w:rsidRPr="00B12BE0">
              <w:rPr>
                <w:rFonts w:ascii="Times New Roman" w:eastAsia="Calibri" w:hAnsi="Times New Roman" w:cs="Times New Roman"/>
                <w:sz w:val="28"/>
                <w:szCs w:val="26"/>
              </w:rPr>
              <w:t>изобилие, много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plough, v - </w:t>
            </w:r>
            <w:r w:rsidRPr="00B12BE0">
              <w:rPr>
                <w:rFonts w:ascii="Times New Roman" w:eastAsia="Calibri" w:hAnsi="Times New Roman" w:cs="Times New Roman"/>
                <w:sz w:val="28"/>
                <w:szCs w:val="26"/>
              </w:rPr>
              <w:t xml:space="preserve"> боронить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poison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отравить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poison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яд, отрава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population, n -  </w:t>
            </w:r>
            <w:r w:rsidRPr="00B12BE0">
              <w:rPr>
                <w:rFonts w:ascii="Times New Roman" w:eastAsia="Calibri" w:hAnsi="Times New Roman" w:cs="Times New Roman"/>
                <w:sz w:val="28"/>
                <w:szCs w:val="26"/>
              </w:rPr>
              <w:t>население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pollution, n -  </w:t>
            </w:r>
            <w:r w:rsidRPr="00B12BE0">
              <w:rPr>
                <w:rFonts w:ascii="Times New Roman" w:eastAsia="Calibri" w:hAnsi="Times New Roman" w:cs="Times New Roman"/>
                <w:sz w:val="28"/>
                <w:szCs w:val="26"/>
              </w:rPr>
              <w:t>загрязнение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post, n -  </w:t>
            </w:r>
            <w:r w:rsidRPr="00B12BE0">
              <w:rPr>
                <w:rFonts w:ascii="Times New Roman" w:eastAsia="Calibri" w:hAnsi="Times New Roman" w:cs="Times New Roman"/>
                <w:sz w:val="28"/>
                <w:szCs w:val="26"/>
              </w:rPr>
              <w:t>столб</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-reflector post - </w:t>
            </w:r>
            <w:r w:rsidRPr="00B12BE0">
              <w:rPr>
                <w:rFonts w:ascii="Times New Roman" w:eastAsia="Calibri" w:hAnsi="Times New Roman" w:cs="Times New Roman"/>
                <w:sz w:val="28"/>
                <w:szCs w:val="26"/>
              </w:rPr>
              <w:t>фонарь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post-flight, adj – </w:t>
            </w:r>
            <w:r w:rsidRPr="00B12BE0">
              <w:rPr>
                <w:rFonts w:ascii="Times New Roman" w:eastAsia="Calibri" w:hAnsi="Times New Roman" w:cs="Times New Roman"/>
                <w:sz w:val="28"/>
                <w:szCs w:val="26"/>
              </w:rPr>
              <w:t>послеполетный</w:t>
            </w:r>
            <w:r w:rsidRPr="00B12BE0">
              <w:rPr>
                <w:rFonts w:ascii="Times New Roman" w:eastAsia="Calibri" w:hAnsi="Times New Roman" w:cs="Times New Roman"/>
                <w:sz w:val="28"/>
                <w:szCs w:val="26"/>
                <w:lang w:val="en-US"/>
              </w:rPr>
              <w:t xml:space="preserve"> </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power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мощь, сила, власть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power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lines</w:t>
            </w:r>
            <w:r w:rsidRPr="00B12BE0">
              <w:rPr>
                <w:rFonts w:ascii="Times New Roman" w:eastAsia="Calibri" w:hAnsi="Times New Roman" w:cs="Times New Roman"/>
                <w:sz w:val="28"/>
                <w:szCs w:val="26"/>
              </w:rPr>
              <w:t xml:space="preserve"> – линии электро-передач</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-power plant –</w:t>
            </w:r>
            <w:r w:rsidRPr="00B12BE0">
              <w:rPr>
                <w:rFonts w:ascii="Times New Roman" w:eastAsia="Calibri" w:hAnsi="Times New Roman" w:cs="Times New Roman"/>
                <w:sz w:val="28"/>
                <w:szCs w:val="26"/>
              </w:rPr>
              <w:t>двигатель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-power supply unit – </w:t>
            </w:r>
            <w:r w:rsidRPr="00B12BE0">
              <w:rPr>
                <w:rFonts w:ascii="Times New Roman" w:eastAsia="Calibri" w:hAnsi="Times New Roman" w:cs="Times New Roman"/>
                <w:sz w:val="28"/>
                <w:szCs w:val="26"/>
              </w:rPr>
              <w:t>источник</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питания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power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unit</w:t>
            </w:r>
            <w:r w:rsidRPr="00B12BE0">
              <w:rPr>
                <w:rFonts w:ascii="Times New Roman" w:eastAsia="Calibri" w:hAnsi="Times New Roman" w:cs="Times New Roman"/>
                <w:sz w:val="28"/>
                <w:szCs w:val="26"/>
              </w:rPr>
              <w:t xml:space="preserve"> – силовая установка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pray, v - </w:t>
            </w:r>
            <w:r w:rsidRPr="00B12BE0">
              <w:rPr>
                <w:rFonts w:ascii="Times New Roman" w:eastAsia="Calibri" w:hAnsi="Times New Roman" w:cs="Times New Roman"/>
                <w:sz w:val="28"/>
                <w:szCs w:val="26"/>
              </w:rPr>
              <w:t>молиться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prayer, n - </w:t>
            </w:r>
            <w:r w:rsidRPr="00B12BE0">
              <w:rPr>
                <w:rFonts w:ascii="Times New Roman" w:eastAsia="Calibri" w:hAnsi="Times New Roman" w:cs="Times New Roman"/>
                <w:sz w:val="28"/>
                <w:szCs w:val="26"/>
              </w:rPr>
              <w:t xml:space="preserve"> молебен, молитва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pre</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flight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предполетный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precise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уточнять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premises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  помещения, владения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pressure, n -  </w:t>
            </w:r>
            <w:r w:rsidRPr="00B12BE0">
              <w:rPr>
                <w:rFonts w:ascii="Times New Roman" w:eastAsia="Calibri" w:hAnsi="Times New Roman" w:cs="Times New Roman"/>
                <w:sz w:val="28"/>
                <w:szCs w:val="26"/>
              </w:rPr>
              <w:t>давление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lastRenderedPageBreak/>
              <w:t xml:space="preserve">pressurization, n - </w:t>
            </w:r>
            <w:r w:rsidRPr="00B12BE0">
              <w:rPr>
                <w:rFonts w:ascii="Times New Roman" w:eastAsia="Calibri" w:hAnsi="Times New Roman" w:cs="Times New Roman"/>
                <w:sz w:val="28"/>
                <w:szCs w:val="26"/>
              </w:rPr>
              <w:t>герметичность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-de-pressurization – </w:t>
            </w:r>
            <w:r w:rsidRPr="00B12BE0">
              <w:rPr>
                <w:rFonts w:ascii="Times New Roman" w:eastAsia="Calibri" w:hAnsi="Times New Roman" w:cs="Times New Roman"/>
                <w:sz w:val="28"/>
                <w:szCs w:val="26"/>
              </w:rPr>
              <w:t>разгерметизация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prevent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предотвратить, предупредить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prevention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предотвращение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prior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первостепенный, первой важности, первичный, предшествующий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priority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первичность, значимость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private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частный, приватный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procedure, n – </w:t>
            </w:r>
            <w:r w:rsidRPr="00B12BE0">
              <w:rPr>
                <w:rFonts w:ascii="Times New Roman" w:eastAsia="Calibri" w:hAnsi="Times New Roman" w:cs="Times New Roman"/>
                <w:sz w:val="28"/>
                <w:szCs w:val="26"/>
              </w:rPr>
              <w:t>процедура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profit, n – </w:t>
            </w:r>
            <w:r w:rsidRPr="00B12BE0">
              <w:rPr>
                <w:rFonts w:ascii="Times New Roman" w:eastAsia="Calibri" w:hAnsi="Times New Roman" w:cs="Times New Roman"/>
                <w:sz w:val="28"/>
                <w:szCs w:val="26"/>
              </w:rPr>
              <w:t>прибыль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loss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profit</w:t>
            </w:r>
            <w:r w:rsidRPr="00B12BE0">
              <w:rPr>
                <w:rFonts w:ascii="Times New Roman" w:eastAsia="Calibri" w:hAnsi="Times New Roman" w:cs="Times New Roman"/>
                <w:sz w:val="28"/>
                <w:szCs w:val="26"/>
              </w:rPr>
              <w:t xml:space="preserve"> – нереализованная прибыль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prohibit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запрещать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prohibition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запрет, запрещение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prolongate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пролонгировать, продлить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promote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продвигать, выдвигать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promotion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продвижение, выдвижение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proper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правильный, надлежащий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property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свойство, качество</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личное имущество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proposal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предложение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propose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предлагать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protect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защищать, оберегать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protection, n – </w:t>
            </w:r>
            <w:r w:rsidRPr="00B12BE0">
              <w:rPr>
                <w:rFonts w:ascii="Times New Roman" w:eastAsia="Calibri" w:hAnsi="Times New Roman" w:cs="Times New Roman"/>
                <w:sz w:val="28"/>
                <w:szCs w:val="26"/>
              </w:rPr>
              <w:t>защита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provide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предоставлять, обеспечивать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provider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провайдер, поставщик услуг</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provisional, adj – </w:t>
            </w:r>
            <w:r w:rsidRPr="00B12BE0">
              <w:rPr>
                <w:rFonts w:ascii="Times New Roman" w:eastAsia="Calibri" w:hAnsi="Times New Roman" w:cs="Times New Roman"/>
                <w:sz w:val="28"/>
                <w:szCs w:val="26"/>
              </w:rPr>
              <w:t>временный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proximity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близость, соседство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pump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откачивать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pump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насос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purchase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приобрести, купить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purpose, n – </w:t>
            </w:r>
            <w:r w:rsidRPr="00B12BE0">
              <w:rPr>
                <w:rFonts w:ascii="Times New Roman" w:eastAsia="Calibri" w:hAnsi="Times New Roman" w:cs="Times New Roman"/>
                <w:sz w:val="28"/>
                <w:szCs w:val="26"/>
              </w:rPr>
              <w:t>цель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r w:rsidRPr="00B12BE0">
              <w:rPr>
                <w:rFonts w:ascii="Times New Roman" w:eastAsia="Calibri" w:hAnsi="Times New Roman" w:cs="Times New Roman"/>
                <w:b/>
                <w:bCs/>
                <w:sz w:val="28"/>
                <w:szCs w:val="26"/>
                <w:lang w:val="en-US"/>
              </w:rPr>
              <w:t>Q</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question, n – </w:t>
            </w:r>
            <w:r w:rsidRPr="00B12BE0">
              <w:rPr>
                <w:rFonts w:ascii="Times New Roman" w:eastAsia="Calibri" w:hAnsi="Times New Roman" w:cs="Times New Roman"/>
                <w:sz w:val="28"/>
                <w:szCs w:val="26"/>
              </w:rPr>
              <w:t>вопрос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questioning, n  - </w:t>
            </w:r>
            <w:r w:rsidRPr="00B12BE0">
              <w:rPr>
                <w:rFonts w:ascii="Times New Roman" w:eastAsia="Calibri" w:hAnsi="Times New Roman" w:cs="Times New Roman"/>
                <w:sz w:val="28"/>
                <w:szCs w:val="26"/>
              </w:rPr>
              <w:t>опрос</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queue, n - </w:t>
            </w:r>
            <w:r w:rsidRPr="00B12BE0">
              <w:rPr>
                <w:rFonts w:ascii="Times New Roman" w:eastAsia="Calibri" w:hAnsi="Times New Roman" w:cs="Times New Roman"/>
                <w:sz w:val="28"/>
                <w:szCs w:val="26"/>
              </w:rPr>
              <w:t xml:space="preserve"> очередь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quote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цитировать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quote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назначать цену</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quotation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цитата </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назначенная цена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R</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raft, n -  </w:t>
            </w:r>
            <w:r w:rsidRPr="00B12BE0">
              <w:rPr>
                <w:rFonts w:ascii="Times New Roman" w:eastAsia="Calibri" w:hAnsi="Times New Roman" w:cs="Times New Roman"/>
                <w:sz w:val="28"/>
                <w:szCs w:val="26"/>
              </w:rPr>
              <w:t>плот</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rainfall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сезон ливневых дождей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ramp, n - </w:t>
            </w:r>
            <w:r w:rsidRPr="00B12BE0">
              <w:rPr>
                <w:rFonts w:ascii="Times New Roman" w:eastAsia="Calibri" w:hAnsi="Times New Roman" w:cs="Times New Roman"/>
                <w:sz w:val="28"/>
                <w:szCs w:val="26"/>
              </w:rPr>
              <w:t xml:space="preserve"> перрон</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range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размещать в порядке «от» и «до»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range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ряд, шкала, размах</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расстояние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rapid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быстрый, мгновенный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rat, n -  </w:t>
            </w:r>
            <w:r w:rsidRPr="00B12BE0">
              <w:rPr>
                <w:rFonts w:ascii="Times New Roman" w:eastAsia="Calibri" w:hAnsi="Times New Roman" w:cs="Times New Roman"/>
                <w:sz w:val="28"/>
                <w:szCs w:val="26"/>
              </w:rPr>
              <w:t>крыса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процент, доля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ratification, n – </w:t>
            </w:r>
            <w:r w:rsidRPr="00B12BE0">
              <w:rPr>
                <w:rFonts w:ascii="Times New Roman" w:eastAsia="Calibri" w:hAnsi="Times New Roman" w:cs="Times New Roman"/>
                <w:sz w:val="28"/>
                <w:szCs w:val="26"/>
              </w:rPr>
              <w:t>ратификация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reason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причина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reasonable, adj - </w:t>
            </w:r>
            <w:r w:rsidRPr="00B12BE0">
              <w:rPr>
                <w:rFonts w:ascii="Times New Roman" w:eastAsia="Calibri" w:hAnsi="Times New Roman" w:cs="Times New Roman"/>
                <w:sz w:val="28"/>
                <w:szCs w:val="26"/>
              </w:rPr>
              <w:t xml:space="preserve"> разумный, приемлемый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reassembly, n - </w:t>
            </w:r>
            <w:r w:rsidRPr="00B12BE0">
              <w:rPr>
                <w:rFonts w:ascii="Times New Roman" w:eastAsia="Calibri" w:hAnsi="Times New Roman" w:cs="Times New Roman"/>
                <w:sz w:val="28"/>
                <w:szCs w:val="26"/>
              </w:rPr>
              <w:t xml:space="preserve"> сборка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recall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вызывать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recall, n – </w:t>
            </w:r>
            <w:r w:rsidRPr="00B12BE0">
              <w:rPr>
                <w:rFonts w:ascii="Times New Roman" w:eastAsia="Calibri" w:hAnsi="Times New Roman" w:cs="Times New Roman"/>
                <w:sz w:val="28"/>
                <w:szCs w:val="26"/>
              </w:rPr>
              <w:t>вызов</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-recall button -  </w:t>
            </w:r>
            <w:r w:rsidRPr="00B12BE0">
              <w:rPr>
                <w:rFonts w:ascii="Times New Roman" w:eastAsia="Calibri" w:hAnsi="Times New Roman" w:cs="Times New Roman"/>
                <w:sz w:val="28"/>
                <w:szCs w:val="26"/>
              </w:rPr>
              <w:t>кнопка</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вызова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receiver, n – </w:t>
            </w:r>
            <w:r w:rsidRPr="00B12BE0">
              <w:rPr>
                <w:rFonts w:ascii="Times New Roman" w:eastAsia="Calibri" w:hAnsi="Times New Roman" w:cs="Times New Roman"/>
                <w:sz w:val="28"/>
                <w:szCs w:val="26"/>
              </w:rPr>
              <w:t>приемник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recent, adj – </w:t>
            </w:r>
            <w:r w:rsidRPr="00B12BE0">
              <w:rPr>
                <w:rFonts w:ascii="Times New Roman" w:eastAsia="Calibri" w:hAnsi="Times New Roman" w:cs="Times New Roman"/>
                <w:sz w:val="28"/>
                <w:szCs w:val="26"/>
              </w:rPr>
              <w:t>недавний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recently, adv – </w:t>
            </w:r>
            <w:r w:rsidRPr="00B12BE0">
              <w:rPr>
                <w:rFonts w:ascii="Times New Roman" w:eastAsia="Calibri" w:hAnsi="Times New Roman" w:cs="Times New Roman"/>
                <w:sz w:val="28"/>
                <w:szCs w:val="26"/>
              </w:rPr>
              <w:t>недавно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reception, n -  </w:t>
            </w:r>
            <w:r w:rsidRPr="00B12BE0">
              <w:rPr>
                <w:rFonts w:ascii="Times New Roman" w:eastAsia="Calibri" w:hAnsi="Times New Roman" w:cs="Times New Roman"/>
                <w:sz w:val="28"/>
                <w:szCs w:val="26"/>
              </w:rPr>
              <w:t>прием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recommend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рекомендовать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recommended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practice</w:t>
            </w:r>
            <w:r w:rsidRPr="00B12BE0">
              <w:rPr>
                <w:rFonts w:ascii="Times New Roman" w:eastAsia="Calibri" w:hAnsi="Times New Roman" w:cs="Times New Roman"/>
                <w:sz w:val="28"/>
                <w:szCs w:val="26"/>
              </w:rPr>
              <w:t xml:space="preserve"> – рекомендованная практика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reconcile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примирять, мирить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record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вести запись, учет, записывать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record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запись, учет,  </w:t>
            </w:r>
            <w:r w:rsidRPr="00B12BE0">
              <w:rPr>
                <w:rFonts w:ascii="Times New Roman" w:eastAsia="Calibri" w:hAnsi="Times New Roman" w:cs="Times New Roman"/>
                <w:sz w:val="28"/>
                <w:szCs w:val="26"/>
                <w:lang w:val="en-US"/>
              </w:rPr>
              <w:t>records</w:t>
            </w:r>
            <w:r w:rsidRPr="00B12BE0">
              <w:rPr>
                <w:rFonts w:ascii="Times New Roman" w:eastAsia="Calibri" w:hAnsi="Times New Roman" w:cs="Times New Roman"/>
                <w:sz w:val="28"/>
                <w:szCs w:val="26"/>
              </w:rPr>
              <w:t xml:space="preserve"> -  заметки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recover, v - </w:t>
            </w:r>
            <w:r w:rsidRPr="00B12BE0">
              <w:rPr>
                <w:rFonts w:ascii="Times New Roman" w:eastAsia="Calibri" w:hAnsi="Times New Roman" w:cs="Times New Roman"/>
                <w:sz w:val="28"/>
                <w:szCs w:val="26"/>
              </w:rPr>
              <w:t xml:space="preserve"> покрыть (расходы)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rectification, n - </w:t>
            </w:r>
            <w:r w:rsidRPr="00B12BE0">
              <w:rPr>
                <w:rFonts w:ascii="Times New Roman" w:eastAsia="Calibri" w:hAnsi="Times New Roman" w:cs="Times New Roman"/>
                <w:sz w:val="28"/>
                <w:szCs w:val="26"/>
              </w:rPr>
              <w:t xml:space="preserve">  исправление, выпрямление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reduce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понизить, снизить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reduction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снижение, понижение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refund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возврат денежных сумм</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refuge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заповедник</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refuse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отказывать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refusal, n – </w:t>
            </w:r>
            <w:r w:rsidRPr="00B12BE0">
              <w:rPr>
                <w:rFonts w:ascii="Times New Roman" w:eastAsia="Calibri" w:hAnsi="Times New Roman" w:cs="Times New Roman"/>
                <w:sz w:val="28"/>
                <w:szCs w:val="26"/>
              </w:rPr>
              <w:t>отказ</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register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регистр, книга учета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-State Register – </w:t>
            </w:r>
            <w:r w:rsidRPr="00B12BE0">
              <w:rPr>
                <w:rFonts w:ascii="Times New Roman" w:eastAsia="Calibri" w:hAnsi="Times New Roman" w:cs="Times New Roman"/>
                <w:sz w:val="28"/>
                <w:szCs w:val="26"/>
              </w:rPr>
              <w:t>гос</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регистр</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registration, n – </w:t>
            </w:r>
            <w:r w:rsidRPr="00B12BE0">
              <w:rPr>
                <w:rFonts w:ascii="Times New Roman" w:eastAsia="Calibri" w:hAnsi="Times New Roman" w:cs="Times New Roman"/>
                <w:sz w:val="28"/>
                <w:szCs w:val="26"/>
              </w:rPr>
              <w:t>регистрация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regular, adj -  </w:t>
            </w:r>
            <w:r w:rsidRPr="00B12BE0">
              <w:rPr>
                <w:rFonts w:ascii="Times New Roman" w:eastAsia="Calibri" w:hAnsi="Times New Roman" w:cs="Times New Roman"/>
                <w:sz w:val="28"/>
                <w:szCs w:val="26"/>
              </w:rPr>
              <w:t>регулярный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regulation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правила, свод правил</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reinforce, v -  </w:t>
            </w:r>
            <w:r w:rsidRPr="00B12BE0">
              <w:rPr>
                <w:rFonts w:ascii="Times New Roman" w:eastAsia="Calibri" w:hAnsi="Times New Roman" w:cs="Times New Roman"/>
                <w:sz w:val="28"/>
                <w:szCs w:val="26"/>
              </w:rPr>
              <w:t>укреплять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reinforcement, n - </w:t>
            </w:r>
            <w:r w:rsidRPr="00B12BE0">
              <w:rPr>
                <w:rFonts w:ascii="Times New Roman" w:eastAsia="Calibri" w:hAnsi="Times New Roman" w:cs="Times New Roman"/>
                <w:sz w:val="28"/>
                <w:szCs w:val="26"/>
              </w:rPr>
              <w:t>укрепление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reject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отказать, отклонить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relate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относиться, иметь отношение</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release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выход, выброс (газа)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reliable, adj – </w:t>
            </w:r>
            <w:r w:rsidRPr="00B12BE0">
              <w:rPr>
                <w:rFonts w:ascii="Times New Roman" w:eastAsia="Calibri" w:hAnsi="Times New Roman" w:cs="Times New Roman"/>
                <w:sz w:val="28"/>
                <w:szCs w:val="26"/>
              </w:rPr>
              <w:t>надежный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reluctant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неохотно, без желания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rely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полагаться на кого-л., чего-л.</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remain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оставаться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remains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 останки, остатки</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remote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отдаленный, дистанционный</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remote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control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unit</w:t>
            </w:r>
            <w:r w:rsidRPr="00B12BE0">
              <w:rPr>
                <w:rFonts w:ascii="Times New Roman" w:eastAsia="Calibri" w:hAnsi="Times New Roman" w:cs="Times New Roman"/>
                <w:sz w:val="28"/>
                <w:szCs w:val="26"/>
              </w:rPr>
              <w:t xml:space="preserve"> -  прибор дистанционного управления</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remove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удалить, убрать</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аренда, арендная плата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rental, n - </w:t>
            </w:r>
            <w:r w:rsidRPr="00B12BE0">
              <w:rPr>
                <w:rFonts w:ascii="Times New Roman" w:eastAsia="Calibri" w:hAnsi="Times New Roman" w:cs="Times New Roman"/>
                <w:sz w:val="28"/>
                <w:szCs w:val="26"/>
              </w:rPr>
              <w:t xml:space="preserve"> рентный доход</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represent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представлять (интересы)</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representation, n – </w:t>
            </w:r>
            <w:r w:rsidRPr="00B12BE0">
              <w:rPr>
                <w:rFonts w:ascii="Times New Roman" w:eastAsia="Calibri" w:hAnsi="Times New Roman" w:cs="Times New Roman"/>
                <w:sz w:val="28"/>
                <w:szCs w:val="26"/>
              </w:rPr>
              <w:t>представи</w:t>
            </w:r>
            <w:r w:rsidRPr="00B12BE0">
              <w:rPr>
                <w:rFonts w:ascii="Times New Roman" w:eastAsia="Calibri" w:hAnsi="Times New Roman" w:cs="Times New Roman"/>
                <w:sz w:val="28"/>
                <w:szCs w:val="26"/>
                <w:lang w:val="en-US"/>
              </w:rPr>
              <w:t>-</w:t>
            </w:r>
            <w:r w:rsidRPr="00B12BE0">
              <w:rPr>
                <w:rFonts w:ascii="Times New Roman" w:eastAsia="Calibri" w:hAnsi="Times New Roman" w:cs="Times New Roman"/>
                <w:sz w:val="28"/>
                <w:szCs w:val="26"/>
              </w:rPr>
              <w:t>тельство</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request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просить, просьба</w:t>
            </w:r>
          </w:p>
        </w:tc>
      </w:tr>
      <w:tr w:rsidR="00985F85" w:rsidRPr="00B12BE0" w:rsidTr="00985F85">
        <w:trPr>
          <w:trHeight w:val="145"/>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require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требовать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requirement, n – </w:t>
            </w:r>
            <w:r w:rsidRPr="00B12BE0">
              <w:rPr>
                <w:rFonts w:ascii="Times New Roman" w:eastAsia="Calibri" w:hAnsi="Times New Roman" w:cs="Times New Roman"/>
                <w:sz w:val="28"/>
                <w:szCs w:val="26"/>
              </w:rPr>
              <w:t>требования</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rescue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спасать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resemble, v - </w:t>
            </w:r>
            <w:r w:rsidRPr="00B12BE0">
              <w:rPr>
                <w:rFonts w:ascii="Times New Roman" w:eastAsia="Calibri" w:hAnsi="Times New Roman" w:cs="Times New Roman"/>
                <w:sz w:val="28"/>
                <w:szCs w:val="26"/>
              </w:rPr>
              <w:t xml:space="preserve"> быть похожим</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reserve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зарезервировать, забронировать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reservation</w:t>
            </w:r>
            <w:r w:rsidRPr="00B12BE0">
              <w:rPr>
                <w:rFonts w:ascii="Times New Roman" w:eastAsia="Calibri" w:hAnsi="Times New Roman" w:cs="Times New Roman"/>
                <w:sz w:val="28"/>
                <w:szCs w:val="26"/>
              </w:rPr>
              <w:t>, n – бронирование, бронь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resin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смола, канифоль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resist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сопротивляться</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resistance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сопротивление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resistant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способный к сопротивлению, выносливый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resort, n - </w:t>
            </w:r>
            <w:r w:rsidRPr="00B12BE0">
              <w:rPr>
                <w:rFonts w:ascii="Times New Roman" w:eastAsia="Calibri" w:hAnsi="Times New Roman" w:cs="Times New Roman"/>
                <w:sz w:val="28"/>
                <w:szCs w:val="26"/>
              </w:rPr>
              <w:t xml:space="preserve"> курорт</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responsibility, n – </w:t>
            </w:r>
            <w:r w:rsidRPr="00B12BE0">
              <w:rPr>
                <w:rFonts w:ascii="Times New Roman" w:eastAsia="Calibri" w:hAnsi="Times New Roman" w:cs="Times New Roman"/>
                <w:sz w:val="28"/>
                <w:szCs w:val="26"/>
              </w:rPr>
              <w:t>ответственность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responsible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ответственный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restrict, v - </w:t>
            </w:r>
            <w:r w:rsidRPr="00B12BE0">
              <w:rPr>
                <w:rFonts w:ascii="Times New Roman" w:eastAsia="Calibri" w:hAnsi="Times New Roman" w:cs="Times New Roman"/>
                <w:sz w:val="28"/>
                <w:szCs w:val="26"/>
              </w:rPr>
              <w:t>ограничить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retrofit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fit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fit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установить что-л. на устаревших моделях самолета</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revenue, n - </w:t>
            </w:r>
            <w:r w:rsidRPr="00B12BE0">
              <w:rPr>
                <w:rFonts w:ascii="Times New Roman" w:eastAsia="Calibri" w:hAnsi="Times New Roman" w:cs="Times New Roman"/>
                <w:sz w:val="28"/>
                <w:szCs w:val="26"/>
              </w:rPr>
              <w:t xml:space="preserve"> доход</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net revenue - </w:t>
            </w:r>
            <w:r w:rsidRPr="00B12BE0">
              <w:rPr>
                <w:rFonts w:ascii="Times New Roman" w:eastAsia="Calibri" w:hAnsi="Times New Roman" w:cs="Times New Roman"/>
                <w:sz w:val="28"/>
                <w:szCs w:val="26"/>
              </w:rPr>
              <w:t xml:space="preserve"> чистая прибыль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revise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пересматривать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revoke, v - </w:t>
            </w:r>
            <w:r w:rsidRPr="00B12BE0">
              <w:rPr>
                <w:rFonts w:ascii="Times New Roman" w:eastAsia="Calibri" w:hAnsi="Times New Roman" w:cs="Times New Roman"/>
                <w:sz w:val="28"/>
                <w:szCs w:val="26"/>
              </w:rPr>
              <w:t xml:space="preserve"> отзывать (документ)</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rifle, n -  </w:t>
            </w:r>
            <w:r w:rsidRPr="00B12BE0">
              <w:rPr>
                <w:rFonts w:ascii="Times New Roman" w:eastAsia="Calibri" w:hAnsi="Times New Roman" w:cs="Times New Roman"/>
                <w:sz w:val="28"/>
                <w:szCs w:val="26"/>
              </w:rPr>
              <w:t>ружье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rook, n -  </w:t>
            </w:r>
            <w:r w:rsidRPr="00B12BE0">
              <w:rPr>
                <w:rFonts w:ascii="Times New Roman" w:eastAsia="Calibri" w:hAnsi="Times New Roman" w:cs="Times New Roman"/>
                <w:sz w:val="28"/>
                <w:szCs w:val="26"/>
              </w:rPr>
              <w:t>грач</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rough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сильный, грубый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round, adj – </w:t>
            </w:r>
            <w:r w:rsidRPr="00B12BE0">
              <w:rPr>
                <w:rFonts w:ascii="Times New Roman" w:eastAsia="Calibri" w:hAnsi="Times New Roman" w:cs="Times New Roman"/>
                <w:sz w:val="28"/>
                <w:szCs w:val="26"/>
              </w:rPr>
              <w:t>круглый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round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trip</w:t>
            </w:r>
            <w:r w:rsidRPr="00B12BE0">
              <w:rPr>
                <w:rFonts w:ascii="Times New Roman" w:eastAsia="Calibri" w:hAnsi="Times New Roman" w:cs="Times New Roman"/>
                <w:sz w:val="28"/>
                <w:szCs w:val="26"/>
              </w:rPr>
              <w:t xml:space="preserve"> – поездка в оба конца</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route, n – </w:t>
            </w:r>
            <w:r w:rsidRPr="00B12BE0">
              <w:rPr>
                <w:rFonts w:ascii="Times New Roman" w:eastAsia="Calibri" w:hAnsi="Times New Roman" w:cs="Times New Roman"/>
                <w:sz w:val="28"/>
                <w:szCs w:val="26"/>
              </w:rPr>
              <w:t>маршрут</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rubbish, n - </w:t>
            </w:r>
            <w:r w:rsidRPr="00B12BE0">
              <w:rPr>
                <w:rFonts w:ascii="Times New Roman" w:eastAsia="Calibri" w:hAnsi="Times New Roman" w:cs="Times New Roman"/>
                <w:sz w:val="28"/>
                <w:szCs w:val="26"/>
              </w:rPr>
              <w:t xml:space="preserve"> мусор</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rules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 правила</w:t>
            </w:r>
          </w:p>
        </w:tc>
      </w:tr>
      <w:tr w:rsidR="00985F85" w:rsidRPr="00EB6E7F"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run (ran, run), v  - </w:t>
            </w:r>
            <w:r w:rsidRPr="00B12BE0">
              <w:rPr>
                <w:rFonts w:ascii="Times New Roman" w:eastAsia="Calibri" w:hAnsi="Times New Roman" w:cs="Times New Roman"/>
                <w:sz w:val="28"/>
                <w:szCs w:val="26"/>
              </w:rPr>
              <w:t>пробежать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run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пробег</w:t>
            </w:r>
          </w:p>
        </w:tc>
      </w:tr>
      <w:tr w:rsidR="00985F85" w:rsidRPr="00EB6E7F"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-run-off waters -  </w:t>
            </w:r>
            <w:r w:rsidRPr="00B12BE0">
              <w:rPr>
                <w:rFonts w:ascii="Times New Roman" w:eastAsia="Calibri" w:hAnsi="Times New Roman" w:cs="Times New Roman"/>
                <w:sz w:val="28"/>
                <w:szCs w:val="26"/>
              </w:rPr>
              <w:t>поточные</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воды</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runway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взлетно-посадочная  полоса ВПП</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S</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sack, n -  </w:t>
            </w:r>
            <w:r w:rsidRPr="00B12BE0">
              <w:rPr>
                <w:rFonts w:ascii="Times New Roman" w:eastAsia="Calibri" w:hAnsi="Times New Roman" w:cs="Times New Roman"/>
                <w:sz w:val="28"/>
                <w:szCs w:val="26"/>
              </w:rPr>
              <w:t>мешок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safe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безопасный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safety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–безопасность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safety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belt</w:t>
            </w:r>
            <w:r w:rsidRPr="00B12BE0">
              <w:rPr>
                <w:rFonts w:ascii="Times New Roman" w:eastAsia="Calibri" w:hAnsi="Times New Roman" w:cs="Times New Roman"/>
                <w:sz w:val="28"/>
                <w:szCs w:val="26"/>
              </w:rPr>
              <w:t xml:space="preserve"> – ремень безопасности</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safety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measures</w:t>
            </w:r>
            <w:r w:rsidRPr="00B12BE0">
              <w:rPr>
                <w:rFonts w:ascii="Times New Roman" w:eastAsia="Calibri" w:hAnsi="Times New Roman" w:cs="Times New Roman"/>
                <w:sz w:val="28"/>
                <w:szCs w:val="26"/>
              </w:rPr>
              <w:t xml:space="preserve"> – меры безопасности</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flight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safety</w:t>
            </w:r>
            <w:r w:rsidRPr="00B12BE0">
              <w:rPr>
                <w:rFonts w:ascii="Times New Roman" w:eastAsia="Calibri" w:hAnsi="Times New Roman" w:cs="Times New Roman"/>
                <w:sz w:val="28"/>
                <w:szCs w:val="26"/>
              </w:rPr>
              <w:t xml:space="preserve"> – летная безопасность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sag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осесть, покоситься</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sail, v - </w:t>
            </w:r>
            <w:r w:rsidRPr="00B12BE0">
              <w:rPr>
                <w:rFonts w:ascii="Times New Roman" w:eastAsia="Calibri" w:hAnsi="Times New Roman" w:cs="Times New Roman"/>
                <w:sz w:val="28"/>
                <w:szCs w:val="26"/>
              </w:rPr>
              <w:t xml:space="preserve"> плавать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sale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продажа, распродажа</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sale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manager</w:t>
            </w:r>
            <w:r w:rsidRPr="00B12BE0">
              <w:rPr>
                <w:rFonts w:ascii="Times New Roman" w:eastAsia="Calibri" w:hAnsi="Times New Roman" w:cs="Times New Roman"/>
                <w:sz w:val="28"/>
                <w:szCs w:val="26"/>
              </w:rPr>
              <w:t xml:space="preserve"> – менеджер по продажам</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sample, n -  </w:t>
            </w:r>
            <w:r w:rsidRPr="00B12BE0">
              <w:rPr>
                <w:rFonts w:ascii="Times New Roman" w:eastAsia="Calibri" w:hAnsi="Times New Roman" w:cs="Times New Roman"/>
                <w:sz w:val="28"/>
                <w:szCs w:val="26"/>
              </w:rPr>
              <w:t>образец</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saturate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пропитывать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scan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сканировать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scanning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сканирование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scatter, v - </w:t>
            </w:r>
            <w:r w:rsidRPr="00B12BE0">
              <w:rPr>
                <w:rFonts w:ascii="Times New Roman" w:eastAsia="Calibri" w:hAnsi="Times New Roman" w:cs="Times New Roman"/>
                <w:sz w:val="28"/>
                <w:szCs w:val="26"/>
              </w:rPr>
              <w:t xml:space="preserve"> разбрасывать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schedule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расписание, план</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screen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досматривать пассажиров, багаж</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screen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досмотр пассажиров, багажа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экран</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screening, n – </w:t>
            </w:r>
            <w:r w:rsidRPr="00B12BE0">
              <w:rPr>
                <w:rFonts w:ascii="Times New Roman" w:eastAsia="Calibri" w:hAnsi="Times New Roman" w:cs="Times New Roman"/>
                <w:sz w:val="28"/>
                <w:szCs w:val="26"/>
              </w:rPr>
              <w:t>досмотр</w:t>
            </w:r>
            <w:r w:rsidRPr="00B12BE0">
              <w:rPr>
                <w:rFonts w:ascii="Times New Roman" w:eastAsia="Calibri" w:hAnsi="Times New Roman" w:cs="Times New Roman"/>
                <w:sz w:val="28"/>
                <w:szCs w:val="26"/>
                <w:lang w:val="en-US"/>
              </w:rPr>
              <w:t xml:space="preserve"> </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scuba</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дыхательный аппарат для плавания под водой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seamless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бесшовный, безупречный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search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искать, исследовать</w:t>
            </w:r>
          </w:p>
        </w:tc>
      </w:tr>
      <w:tr w:rsidR="00985F85" w:rsidRPr="00EB6E7F"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-search and rescue (service) – </w:t>
            </w:r>
            <w:r w:rsidRPr="00B12BE0">
              <w:rPr>
                <w:rFonts w:ascii="Times New Roman" w:eastAsia="Calibri" w:hAnsi="Times New Roman" w:cs="Times New Roman"/>
                <w:sz w:val="28"/>
                <w:szCs w:val="26"/>
              </w:rPr>
              <w:t>служба</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поиска</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и</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спасения</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seat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место, кресло</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secure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обезопасить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security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безопасность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aviation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security</w:t>
            </w:r>
            <w:r w:rsidRPr="00B12BE0">
              <w:rPr>
                <w:rFonts w:ascii="Times New Roman" w:eastAsia="Calibri" w:hAnsi="Times New Roman" w:cs="Times New Roman"/>
                <w:sz w:val="28"/>
                <w:szCs w:val="26"/>
              </w:rPr>
              <w:t xml:space="preserve"> – авиационная безопасность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sediment, n  - </w:t>
            </w:r>
            <w:r w:rsidRPr="00B12BE0">
              <w:rPr>
                <w:rFonts w:ascii="Times New Roman" w:eastAsia="Calibri" w:hAnsi="Times New Roman" w:cs="Times New Roman"/>
                <w:sz w:val="28"/>
                <w:szCs w:val="26"/>
              </w:rPr>
              <w:t>осадок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seek (for), v - </w:t>
            </w:r>
            <w:r w:rsidRPr="00B12BE0">
              <w:rPr>
                <w:rFonts w:ascii="Times New Roman" w:eastAsia="Calibri" w:hAnsi="Times New Roman" w:cs="Times New Roman"/>
                <w:sz w:val="28"/>
                <w:szCs w:val="26"/>
              </w:rPr>
              <w:t xml:space="preserve"> искать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seep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into</w:t>
            </w:r>
            <w:r w:rsidRPr="00B12BE0">
              <w:rPr>
                <w:rFonts w:ascii="Times New Roman" w:eastAsia="Calibri" w:hAnsi="Times New Roman" w:cs="Times New Roman"/>
                <w:sz w:val="28"/>
                <w:szCs w:val="26"/>
              </w:rPr>
              <w:t>), v - просачиваться</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seize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захватить воздушное судно</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seizure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захват воздушного судна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select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выбирать, селекционировать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selection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отбор, селекция</w:t>
            </w:r>
          </w:p>
        </w:tc>
      </w:tr>
      <w:tr w:rsidR="00985F85" w:rsidRPr="00EB6E7F"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sell, v (sold, sold) - </w:t>
            </w:r>
            <w:r w:rsidRPr="00B12BE0">
              <w:rPr>
                <w:rFonts w:ascii="Times New Roman" w:eastAsia="Calibri" w:hAnsi="Times New Roman" w:cs="Times New Roman"/>
                <w:sz w:val="28"/>
                <w:szCs w:val="26"/>
              </w:rPr>
              <w:t>продавать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sensitivity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чувствительность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sensor, n -  </w:t>
            </w:r>
            <w:r w:rsidRPr="00B12BE0">
              <w:rPr>
                <w:rFonts w:ascii="Times New Roman" w:eastAsia="Calibri" w:hAnsi="Times New Roman" w:cs="Times New Roman"/>
                <w:sz w:val="28"/>
                <w:szCs w:val="26"/>
              </w:rPr>
              <w:t>датчик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separate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отдельный, раздельный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separation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разделение</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эшелонирование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service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сервис, обслуживание</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in</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flight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service</w:t>
            </w:r>
            <w:r w:rsidRPr="00B12BE0">
              <w:rPr>
                <w:rFonts w:ascii="Times New Roman" w:eastAsia="Calibri" w:hAnsi="Times New Roman" w:cs="Times New Roman"/>
                <w:sz w:val="28"/>
                <w:szCs w:val="26"/>
              </w:rPr>
              <w:t xml:space="preserve"> – обслуживание в полете</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on</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board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service</w:t>
            </w:r>
            <w:r w:rsidRPr="00B12BE0">
              <w:rPr>
                <w:rFonts w:ascii="Times New Roman" w:eastAsia="Calibri" w:hAnsi="Times New Roman" w:cs="Times New Roman"/>
                <w:sz w:val="28"/>
                <w:szCs w:val="26"/>
              </w:rPr>
              <w:t xml:space="preserve"> – обслуживание на борту</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up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установить, </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setting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установка параметров</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severe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суровый, сложный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shake (shook, shaken) -  </w:t>
            </w:r>
            <w:r w:rsidRPr="00B12BE0">
              <w:rPr>
                <w:rFonts w:ascii="Times New Roman" w:eastAsia="Calibri" w:hAnsi="Times New Roman" w:cs="Times New Roman"/>
                <w:sz w:val="28"/>
                <w:szCs w:val="26"/>
              </w:rPr>
              <w:t>потрясти</w:t>
            </w:r>
            <w:r>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взволновать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share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делить, разделять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share, n – </w:t>
            </w:r>
            <w:r w:rsidRPr="00B12BE0">
              <w:rPr>
                <w:rFonts w:ascii="Times New Roman" w:eastAsia="Calibri" w:hAnsi="Times New Roman" w:cs="Times New Roman"/>
                <w:sz w:val="28"/>
                <w:szCs w:val="26"/>
              </w:rPr>
              <w:t>акция</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shareholder, n – </w:t>
            </w:r>
            <w:r w:rsidRPr="00B12BE0">
              <w:rPr>
                <w:rFonts w:ascii="Times New Roman" w:eastAsia="Calibri" w:hAnsi="Times New Roman" w:cs="Times New Roman"/>
                <w:sz w:val="28"/>
                <w:szCs w:val="26"/>
              </w:rPr>
              <w:t>акционер</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shareholding</w:t>
            </w:r>
            <w:r w:rsidRPr="00B12BE0">
              <w:rPr>
                <w:rFonts w:ascii="Times New Roman" w:eastAsia="Calibri" w:hAnsi="Times New Roman" w:cs="Times New Roman"/>
                <w:sz w:val="28"/>
                <w:szCs w:val="26"/>
              </w:rPr>
              <w:t xml:space="preserve"> - акционерный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shuttle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челнок, челночный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shuttle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bus</w:t>
            </w:r>
            <w:r w:rsidRPr="00B12BE0">
              <w:rPr>
                <w:rFonts w:ascii="Times New Roman" w:eastAsia="Calibri" w:hAnsi="Times New Roman" w:cs="Times New Roman"/>
                <w:sz w:val="28"/>
                <w:szCs w:val="26"/>
              </w:rPr>
              <w:t xml:space="preserve"> – автобус, выполняющий челночный маршрут «туда-обратно»</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shear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сдвиг, отклонение</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sheet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лист, ведомость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shift, n – </w:t>
            </w:r>
            <w:r w:rsidRPr="00B12BE0">
              <w:rPr>
                <w:rFonts w:ascii="Times New Roman" w:eastAsia="Calibri" w:hAnsi="Times New Roman" w:cs="Times New Roman"/>
                <w:sz w:val="28"/>
                <w:szCs w:val="26"/>
              </w:rPr>
              <w:t>1) сдвиг 2) смена</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ship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отгружать, отправлять (транспортом)</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shipper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грузоотправитель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shoot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shot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shot</w:t>
            </w:r>
            <w:r w:rsidRPr="00B12BE0">
              <w:rPr>
                <w:rFonts w:ascii="Times New Roman" w:eastAsia="Calibri" w:hAnsi="Times New Roman" w:cs="Times New Roman"/>
                <w:sz w:val="28"/>
                <w:szCs w:val="26"/>
              </w:rPr>
              <w:t>) – 1) стрелять</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производить киносъемки</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shooting</w:t>
            </w:r>
            <w:r w:rsidRPr="00B12BE0">
              <w:rPr>
                <w:rFonts w:ascii="Times New Roman" w:eastAsia="Calibri" w:hAnsi="Times New Roman" w:cs="Times New Roman"/>
                <w:sz w:val="28"/>
                <w:szCs w:val="26"/>
              </w:rPr>
              <w:t xml:space="preserve"> -  (кино) съемки</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short</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haul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находящийся на близком расстоянии</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sign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знак, примета, вывеска</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sign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подписывать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signature, n – </w:t>
            </w:r>
            <w:r w:rsidRPr="00B12BE0">
              <w:rPr>
                <w:rFonts w:ascii="Times New Roman" w:eastAsia="Calibri" w:hAnsi="Times New Roman" w:cs="Times New Roman"/>
                <w:sz w:val="28"/>
                <w:szCs w:val="26"/>
              </w:rPr>
              <w:t>подпись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significant, adj -  </w:t>
            </w:r>
            <w:r w:rsidRPr="00B12BE0">
              <w:rPr>
                <w:rFonts w:ascii="Times New Roman" w:eastAsia="Calibri" w:hAnsi="Times New Roman" w:cs="Times New Roman"/>
                <w:sz w:val="28"/>
                <w:szCs w:val="26"/>
              </w:rPr>
              <w:t>значительный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sighposting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расстановка знаков обозначения (вывесок)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simple, adj – </w:t>
            </w:r>
            <w:r w:rsidRPr="00B12BE0">
              <w:rPr>
                <w:rFonts w:ascii="Times New Roman" w:eastAsia="Calibri" w:hAnsi="Times New Roman" w:cs="Times New Roman"/>
                <w:sz w:val="28"/>
                <w:szCs w:val="26"/>
              </w:rPr>
              <w:t>простой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simplify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упростить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simulator, n – </w:t>
            </w:r>
            <w:r w:rsidRPr="00B12BE0">
              <w:rPr>
                <w:rFonts w:ascii="Times New Roman" w:eastAsia="Calibri" w:hAnsi="Times New Roman" w:cs="Times New Roman"/>
                <w:sz w:val="28"/>
                <w:szCs w:val="26"/>
              </w:rPr>
              <w:t>тренажер</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single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единственный</w:t>
            </w:r>
          </w:p>
        </w:tc>
      </w:tr>
      <w:tr w:rsidR="00985F85" w:rsidRPr="00EB6E7F"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sink (sank, sunk), v -  </w:t>
            </w:r>
            <w:r w:rsidRPr="00B12BE0">
              <w:rPr>
                <w:rFonts w:ascii="Times New Roman" w:eastAsia="Calibri" w:hAnsi="Times New Roman" w:cs="Times New Roman"/>
                <w:sz w:val="28"/>
                <w:szCs w:val="26"/>
              </w:rPr>
              <w:t>тонуть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size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размер</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skill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умение, навык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skimp, v – </w:t>
            </w:r>
            <w:r w:rsidRPr="00B12BE0">
              <w:rPr>
                <w:rFonts w:ascii="Times New Roman" w:eastAsia="Calibri" w:hAnsi="Times New Roman" w:cs="Times New Roman"/>
                <w:sz w:val="28"/>
                <w:szCs w:val="26"/>
              </w:rPr>
              <w:t>скупиться, урезывать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sledge, n  - </w:t>
            </w:r>
            <w:r w:rsidRPr="00B12BE0">
              <w:rPr>
                <w:rFonts w:ascii="Times New Roman" w:eastAsia="Calibri" w:hAnsi="Times New Roman" w:cs="Times New Roman"/>
                <w:sz w:val="28"/>
                <w:szCs w:val="26"/>
              </w:rPr>
              <w:t>сани</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smell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пахнуть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smoke, n -  </w:t>
            </w:r>
            <w:r w:rsidRPr="00B12BE0">
              <w:rPr>
                <w:rFonts w:ascii="Times New Roman" w:eastAsia="Calibri" w:hAnsi="Times New Roman" w:cs="Times New Roman"/>
                <w:sz w:val="28"/>
                <w:szCs w:val="26"/>
              </w:rPr>
              <w:t>дым</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smooth, adj - </w:t>
            </w:r>
            <w:r w:rsidRPr="00B12BE0">
              <w:rPr>
                <w:rFonts w:ascii="Times New Roman" w:eastAsia="Calibri" w:hAnsi="Times New Roman" w:cs="Times New Roman"/>
                <w:sz w:val="28"/>
                <w:szCs w:val="26"/>
              </w:rPr>
              <w:t xml:space="preserve"> гладкий, ровный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sniffer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распознавать по запаху</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snowfall, n -  </w:t>
            </w:r>
            <w:r w:rsidRPr="00B12BE0">
              <w:rPr>
                <w:rFonts w:ascii="Times New Roman" w:eastAsia="Calibri" w:hAnsi="Times New Roman" w:cs="Times New Roman"/>
                <w:sz w:val="28"/>
                <w:szCs w:val="26"/>
              </w:rPr>
              <w:t>снегопад</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soft, adj -  </w:t>
            </w:r>
            <w:r w:rsidRPr="00B12BE0">
              <w:rPr>
                <w:rFonts w:ascii="Times New Roman" w:eastAsia="Calibri" w:hAnsi="Times New Roman" w:cs="Times New Roman"/>
                <w:sz w:val="28"/>
                <w:szCs w:val="26"/>
              </w:rPr>
              <w:t>мягкий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soften, v -  </w:t>
            </w:r>
            <w:r w:rsidRPr="00B12BE0">
              <w:rPr>
                <w:rFonts w:ascii="Times New Roman" w:eastAsia="Calibri" w:hAnsi="Times New Roman" w:cs="Times New Roman"/>
                <w:sz w:val="28"/>
                <w:szCs w:val="26"/>
              </w:rPr>
              <w:t>смягчить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software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программное обеспечение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solemnity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торжество, величие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solid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твердый, однородный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solution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раствор</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rPr>
              <w:t xml:space="preserve"> 2) решение задачи, проблемы</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solve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решить проблему</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solvent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растворитель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sophisticated, adj -  </w:t>
            </w:r>
            <w:r w:rsidRPr="00B12BE0">
              <w:rPr>
                <w:rFonts w:ascii="Times New Roman" w:eastAsia="Calibri" w:hAnsi="Times New Roman" w:cs="Times New Roman"/>
                <w:sz w:val="28"/>
                <w:szCs w:val="26"/>
              </w:rPr>
              <w:t>сложный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трудный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sound, n -  </w:t>
            </w:r>
            <w:r w:rsidRPr="00B12BE0">
              <w:rPr>
                <w:rFonts w:ascii="Times New Roman" w:eastAsia="Calibri" w:hAnsi="Times New Roman" w:cs="Times New Roman"/>
                <w:sz w:val="28"/>
                <w:szCs w:val="26"/>
              </w:rPr>
              <w:t>звук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-sound track</w:t>
            </w:r>
            <w:r w:rsidRPr="00B12BE0">
              <w:rPr>
                <w:rFonts w:ascii="Times New Roman" w:eastAsia="Calibri" w:hAnsi="Times New Roman" w:cs="Times New Roman"/>
                <w:sz w:val="28"/>
                <w:szCs w:val="26"/>
              </w:rPr>
              <w:t xml:space="preserve"> – звуковая дорожка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soundproof</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звуконепроница-емый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soundproofing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звукоизоляция</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source, n -  </w:t>
            </w:r>
            <w:r w:rsidRPr="00B12BE0">
              <w:rPr>
                <w:rFonts w:ascii="Times New Roman" w:eastAsia="Calibri" w:hAnsi="Times New Roman" w:cs="Times New Roman"/>
                <w:sz w:val="28"/>
                <w:szCs w:val="26"/>
              </w:rPr>
              <w:t>источник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spa</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минеральный источник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space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место, пространство</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spacious, adj -  </w:t>
            </w:r>
            <w:r w:rsidRPr="00B12BE0">
              <w:rPr>
                <w:rFonts w:ascii="Times New Roman" w:eastAsia="Calibri" w:hAnsi="Times New Roman" w:cs="Times New Roman"/>
                <w:sz w:val="28"/>
                <w:szCs w:val="26"/>
              </w:rPr>
              <w:t>просторный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spaciousness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простор, просторное место</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spare, adj -  </w:t>
            </w:r>
            <w:r w:rsidRPr="00B12BE0">
              <w:rPr>
                <w:rFonts w:ascii="Times New Roman" w:eastAsia="Calibri" w:hAnsi="Times New Roman" w:cs="Times New Roman"/>
                <w:sz w:val="28"/>
                <w:szCs w:val="26"/>
              </w:rPr>
              <w:t>запасной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-spare parts -  </w:t>
            </w:r>
            <w:r w:rsidRPr="00B12BE0">
              <w:rPr>
                <w:rFonts w:ascii="Times New Roman" w:eastAsia="Calibri" w:hAnsi="Times New Roman" w:cs="Times New Roman"/>
                <w:sz w:val="28"/>
                <w:szCs w:val="26"/>
              </w:rPr>
              <w:t>запчасти</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specifications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 технические характеристики</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specimen, n -  </w:t>
            </w:r>
            <w:r w:rsidRPr="00B12BE0">
              <w:rPr>
                <w:rFonts w:ascii="Times New Roman" w:eastAsia="Calibri" w:hAnsi="Times New Roman" w:cs="Times New Roman"/>
                <w:sz w:val="28"/>
                <w:szCs w:val="26"/>
              </w:rPr>
              <w:t>образец</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speed up, v - </w:t>
            </w:r>
            <w:r w:rsidRPr="00B12BE0">
              <w:rPr>
                <w:rFonts w:ascii="Times New Roman" w:eastAsia="Calibri" w:hAnsi="Times New Roman" w:cs="Times New Roman"/>
                <w:sz w:val="28"/>
                <w:szCs w:val="26"/>
              </w:rPr>
              <w:t xml:space="preserve"> ускорить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spoil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испортить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spray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спрей, аэрозоль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stack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пучок, скирда, стог</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staff</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персонал предприятия</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staircase, n -  </w:t>
            </w:r>
            <w:r w:rsidRPr="00B12BE0">
              <w:rPr>
                <w:rFonts w:ascii="Times New Roman" w:eastAsia="Calibri" w:hAnsi="Times New Roman" w:cs="Times New Roman"/>
                <w:sz w:val="28"/>
                <w:szCs w:val="26"/>
              </w:rPr>
              <w:t>лестница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stall, n -  </w:t>
            </w:r>
            <w:r w:rsidRPr="00B12BE0">
              <w:rPr>
                <w:rFonts w:ascii="Times New Roman" w:eastAsia="Calibri" w:hAnsi="Times New Roman" w:cs="Times New Roman"/>
                <w:sz w:val="28"/>
                <w:szCs w:val="26"/>
              </w:rPr>
              <w:t>киоск, прилавок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stand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место стоянки самолета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standard, n –</w:t>
            </w:r>
            <w:r w:rsidRPr="00B12BE0">
              <w:rPr>
                <w:rFonts w:ascii="Times New Roman" w:eastAsia="Calibri" w:hAnsi="Times New Roman" w:cs="Times New Roman"/>
                <w:sz w:val="28"/>
                <w:szCs w:val="26"/>
              </w:rPr>
              <w:t>стандарт</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step, n – </w:t>
            </w:r>
            <w:r w:rsidRPr="00B12BE0">
              <w:rPr>
                <w:rFonts w:ascii="Times New Roman" w:eastAsia="Calibri" w:hAnsi="Times New Roman" w:cs="Times New Roman"/>
                <w:sz w:val="28"/>
                <w:szCs w:val="26"/>
              </w:rPr>
              <w:t>шаг</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store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хранить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storage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хранение, сбережение</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storage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battery</w:t>
            </w:r>
            <w:r w:rsidRPr="00B12BE0">
              <w:rPr>
                <w:rFonts w:ascii="Times New Roman" w:eastAsia="Calibri" w:hAnsi="Times New Roman" w:cs="Times New Roman"/>
                <w:sz w:val="28"/>
                <w:szCs w:val="26"/>
              </w:rPr>
              <w:t xml:space="preserve"> – энергетическая батарея</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stretchers, n, pl - </w:t>
            </w:r>
            <w:r w:rsidRPr="00B12BE0">
              <w:rPr>
                <w:rFonts w:ascii="Times New Roman" w:eastAsia="Calibri" w:hAnsi="Times New Roman" w:cs="Times New Roman"/>
                <w:sz w:val="28"/>
                <w:szCs w:val="26"/>
              </w:rPr>
              <w:t>носилки</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strict, adj – </w:t>
            </w:r>
            <w:r w:rsidRPr="00B12BE0">
              <w:rPr>
                <w:rFonts w:ascii="Times New Roman" w:eastAsia="Calibri" w:hAnsi="Times New Roman" w:cs="Times New Roman"/>
                <w:sz w:val="28"/>
                <w:szCs w:val="26"/>
              </w:rPr>
              <w:t>строгий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strike, n – </w:t>
            </w:r>
            <w:r w:rsidRPr="00B12BE0">
              <w:rPr>
                <w:rFonts w:ascii="Times New Roman" w:eastAsia="Calibri" w:hAnsi="Times New Roman" w:cs="Times New Roman"/>
                <w:sz w:val="28"/>
                <w:szCs w:val="26"/>
              </w:rPr>
              <w:t>1) забастовка</w:t>
            </w: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2) столкновение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bird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strike</w:t>
            </w:r>
            <w:r w:rsidRPr="00B12BE0">
              <w:rPr>
                <w:rFonts w:ascii="Times New Roman" w:eastAsia="Calibri" w:hAnsi="Times New Roman" w:cs="Times New Roman"/>
                <w:sz w:val="28"/>
                <w:szCs w:val="26"/>
              </w:rPr>
              <w:t xml:space="preserve"> – столкновение с птицей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stringent, adj – </w:t>
            </w:r>
            <w:r w:rsidRPr="00B12BE0">
              <w:rPr>
                <w:rFonts w:ascii="Times New Roman" w:eastAsia="Calibri" w:hAnsi="Times New Roman" w:cs="Times New Roman"/>
                <w:sz w:val="28"/>
                <w:szCs w:val="26"/>
              </w:rPr>
              <w:t>строгий, точный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structural, adj – </w:t>
            </w:r>
            <w:r w:rsidRPr="00B12BE0">
              <w:rPr>
                <w:rFonts w:ascii="Times New Roman" w:eastAsia="Calibri" w:hAnsi="Times New Roman" w:cs="Times New Roman"/>
                <w:sz w:val="28"/>
                <w:szCs w:val="26"/>
              </w:rPr>
              <w:t>структурный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structural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test</w:t>
            </w:r>
            <w:r w:rsidRPr="00B12BE0">
              <w:rPr>
                <w:rFonts w:ascii="Times New Roman" w:eastAsia="Calibri" w:hAnsi="Times New Roman" w:cs="Times New Roman"/>
                <w:sz w:val="28"/>
                <w:szCs w:val="26"/>
              </w:rPr>
              <w:t xml:space="preserve"> – структурные испытания на прочность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stuff</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начинка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submit (submitted), v – </w:t>
            </w:r>
            <w:r w:rsidRPr="00B12BE0">
              <w:rPr>
                <w:rFonts w:ascii="Times New Roman" w:eastAsia="Calibri" w:hAnsi="Times New Roman" w:cs="Times New Roman"/>
                <w:sz w:val="28"/>
                <w:szCs w:val="26"/>
              </w:rPr>
              <w:t>предоставлять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successor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последователь </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suffer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страдать, переживать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sufficient, adj -  </w:t>
            </w:r>
            <w:r w:rsidRPr="00B12BE0">
              <w:rPr>
                <w:rFonts w:ascii="Times New Roman" w:eastAsia="Calibri" w:hAnsi="Times New Roman" w:cs="Times New Roman"/>
                <w:sz w:val="28"/>
                <w:szCs w:val="26"/>
              </w:rPr>
              <w:t>достаточный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suitable, adj -  </w:t>
            </w:r>
            <w:r w:rsidRPr="00B12BE0">
              <w:rPr>
                <w:rFonts w:ascii="Times New Roman" w:eastAsia="Calibri" w:hAnsi="Times New Roman" w:cs="Times New Roman"/>
                <w:sz w:val="28"/>
                <w:szCs w:val="26"/>
              </w:rPr>
              <w:t>подходящий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suitcase, n - </w:t>
            </w:r>
            <w:r w:rsidRPr="00B12BE0">
              <w:rPr>
                <w:rFonts w:ascii="Times New Roman" w:eastAsia="Calibri" w:hAnsi="Times New Roman" w:cs="Times New Roman"/>
                <w:sz w:val="28"/>
                <w:szCs w:val="26"/>
              </w:rPr>
              <w:t xml:space="preserve"> чемодан</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summon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вызывать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superior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вышестоящий по рангу</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supersonic, adj -  </w:t>
            </w:r>
            <w:r w:rsidRPr="00B12BE0">
              <w:rPr>
                <w:rFonts w:ascii="Times New Roman" w:eastAsia="Calibri" w:hAnsi="Times New Roman" w:cs="Times New Roman"/>
                <w:sz w:val="28"/>
                <w:szCs w:val="26"/>
              </w:rPr>
              <w:t>сверхзвуковой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supersonic</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drag</w:t>
            </w:r>
            <w:r w:rsidRPr="00B12BE0">
              <w:rPr>
                <w:rFonts w:ascii="Times New Roman" w:eastAsia="Calibri" w:hAnsi="Times New Roman" w:cs="Times New Roman"/>
                <w:sz w:val="28"/>
                <w:szCs w:val="26"/>
              </w:rPr>
              <w:t xml:space="preserve"> – сверхзвуковое сопротивление</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supervise, v - </w:t>
            </w:r>
            <w:r w:rsidRPr="00B12BE0">
              <w:rPr>
                <w:rFonts w:ascii="Times New Roman" w:eastAsia="Calibri" w:hAnsi="Times New Roman" w:cs="Times New Roman"/>
                <w:sz w:val="28"/>
                <w:szCs w:val="26"/>
              </w:rPr>
              <w:t xml:space="preserve"> контролировать, надзирать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supervision, n - </w:t>
            </w:r>
            <w:r w:rsidRPr="00B12BE0">
              <w:rPr>
                <w:rFonts w:ascii="Times New Roman" w:eastAsia="Calibri" w:hAnsi="Times New Roman" w:cs="Times New Roman"/>
                <w:sz w:val="28"/>
                <w:szCs w:val="26"/>
              </w:rPr>
              <w:t xml:space="preserve"> контроль, надзор</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supplementary, adj - </w:t>
            </w:r>
            <w:r w:rsidRPr="00B12BE0">
              <w:rPr>
                <w:rFonts w:ascii="Times New Roman" w:eastAsia="Calibri" w:hAnsi="Times New Roman" w:cs="Times New Roman"/>
                <w:sz w:val="28"/>
                <w:szCs w:val="26"/>
              </w:rPr>
              <w:t xml:space="preserve"> дополнитель-ный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supplier, n - </w:t>
            </w:r>
            <w:r w:rsidRPr="00B12BE0">
              <w:rPr>
                <w:rFonts w:ascii="Times New Roman" w:eastAsia="Calibri" w:hAnsi="Times New Roman" w:cs="Times New Roman"/>
                <w:sz w:val="28"/>
                <w:szCs w:val="26"/>
              </w:rPr>
              <w:t xml:space="preserve"> поставщик</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supplies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 продукты и обмундирование </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supply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снабжать, доставлять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surface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поверхность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surround, v - </w:t>
            </w:r>
            <w:r w:rsidRPr="00B12BE0">
              <w:rPr>
                <w:rFonts w:ascii="Times New Roman" w:eastAsia="Calibri" w:hAnsi="Times New Roman" w:cs="Times New Roman"/>
                <w:sz w:val="28"/>
                <w:szCs w:val="26"/>
              </w:rPr>
              <w:t xml:space="preserve"> окружать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survey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наблюдать, обозревать, осматривать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survival, n -  </w:t>
            </w:r>
            <w:r w:rsidRPr="00B12BE0">
              <w:rPr>
                <w:rFonts w:ascii="Times New Roman" w:eastAsia="Calibri" w:hAnsi="Times New Roman" w:cs="Times New Roman"/>
                <w:sz w:val="28"/>
                <w:szCs w:val="26"/>
              </w:rPr>
              <w:t>выживание</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survive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уцелеть, выжить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survivor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уцелевший, выживший в катастрофе</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suspect, v - </w:t>
            </w:r>
            <w:r w:rsidRPr="00B12BE0">
              <w:rPr>
                <w:rFonts w:ascii="Times New Roman" w:eastAsia="Calibri" w:hAnsi="Times New Roman" w:cs="Times New Roman"/>
                <w:sz w:val="28"/>
                <w:szCs w:val="26"/>
              </w:rPr>
              <w:t xml:space="preserve"> подозревать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sustain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выдерживать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swallow, v - </w:t>
            </w:r>
            <w:r w:rsidRPr="00B12BE0">
              <w:rPr>
                <w:rFonts w:ascii="Times New Roman" w:eastAsia="Calibri" w:hAnsi="Times New Roman" w:cs="Times New Roman"/>
                <w:sz w:val="28"/>
                <w:szCs w:val="26"/>
              </w:rPr>
              <w:t xml:space="preserve"> глотать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sweeper, n - </w:t>
            </w:r>
            <w:r w:rsidRPr="00B12BE0">
              <w:rPr>
                <w:rFonts w:ascii="Times New Roman" w:eastAsia="Calibri" w:hAnsi="Times New Roman" w:cs="Times New Roman"/>
                <w:sz w:val="28"/>
                <w:szCs w:val="26"/>
              </w:rPr>
              <w:t xml:space="preserve"> машина - чистильщик</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swell, v - </w:t>
            </w:r>
            <w:r w:rsidRPr="00B12BE0">
              <w:rPr>
                <w:rFonts w:ascii="Times New Roman" w:eastAsia="Calibri" w:hAnsi="Times New Roman" w:cs="Times New Roman"/>
                <w:sz w:val="28"/>
                <w:szCs w:val="26"/>
              </w:rPr>
              <w:t xml:space="preserve"> отекать, опухать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r w:rsidRPr="00B12BE0">
              <w:rPr>
                <w:rFonts w:ascii="Times New Roman" w:eastAsia="Calibri" w:hAnsi="Times New Roman" w:cs="Times New Roman"/>
                <w:b/>
                <w:bCs/>
                <w:sz w:val="28"/>
                <w:szCs w:val="26"/>
                <w:lang w:val="en-US"/>
              </w:rPr>
              <w:t>T</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tail, n - </w:t>
            </w:r>
            <w:r w:rsidRPr="00B12BE0">
              <w:rPr>
                <w:rFonts w:ascii="Times New Roman" w:eastAsia="Calibri" w:hAnsi="Times New Roman" w:cs="Times New Roman"/>
                <w:sz w:val="28"/>
                <w:szCs w:val="26"/>
              </w:rPr>
              <w:t xml:space="preserve"> хвост</w:t>
            </w:r>
          </w:p>
        </w:tc>
      </w:tr>
      <w:tr w:rsidR="00985F85" w:rsidRPr="00EB6E7F"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take-off (took, taken), v – </w:t>
            </w:r>
            <w:r w:rsidRPr="00B12BE0">
              <w:rPr>
                <w:rFonts w:ascii="Times New Roman" w:eastAsia="Calibri" w:hAnsi="Times New Roman" w:cs="Times New Roman"/>
                <w:sz w:val="28"/>
                <w:szCs w:val="26"/>
              </w:rPr>
              <w:t>взлетать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take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off</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взлет, отрыв от земли</w:t>
            </w:r>
          </w:p>
        </w:tc>
      </w:tr>
      <w:tr w:rsidR="00985F85" w:rsidRPr="00EB6E7F"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-take-off mass -  </w:t>
            </w:r>
            <w:r w:rsidRPr="00B12BE0">
              <w:rPr>
                <w:rFonts w:ascii="Times New Roman" w:eastAsia="Calibri" w:hAnsi="Times New Roman" w:cs="Times New Roman"/>
                <w:sz w:val="28"/>
                <w:szCs w:val="26"/>
              </w:rPr>
              <w:t>взлетная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масса</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tampering, n  - </w:t>
            </w:r>
            <w:r w:rsidRPr="00B12BE0">
              <w:rPr>
                <w:rFonts w:ascii="Times New Roman" w:eastAsia="Calibri" w:hAnsi="Times New Roman" w:cs="Times New Roman"/>
                <w:sz w:val="28"/>
                <w:szCs w:val="26"/>
              </w:rPr>
              <w:t>взлом</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взламывание</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tank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бак для горючего</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tanker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машина-заправщик</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target, n – </w:t>
            </w:r>
            <w:r w:rsidRPr="00B12BE0">
              <w:rPr>
                <w:rFonts w:ascii="Times New Roman" w:eastAsia="Calibri" w:hAnsi="Times New Roman" w:cs="Times New Roman"/>
                <w:sz w:val="28"/>
                <w:szCs w:val="26"/>
              </w:rPr>
              <w:t>цель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tax</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налог</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value</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added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tax</w:t>
            </w:r>
            <w:r w:rsidRPr="00B12BE0">
              <w:rPr>
                <w:rFonts w:ascii="Times New Roman" w:eastAsia="Calibri" w:hAnsi="Times New Roman" w:cs="Times New Roman"/>
                <w:sz w:val="28"/>
                <w:szCs w:val="26"/>
              </w:rPr>
              <w:t xml:space="preserve"> -  налог на добавленную стоимость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taxation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налогообложение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taxi</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рулить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taxing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руление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taxiway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рулежная дорожка, РД</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taxpayer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налогоплательщик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teapot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чайник-заварник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tear, n -  </w:t>
            </w:r>
            <w:r w:rsidRPr="00B12BE0">
              <w:rPr>
                <w:rFonts w:ascii="Times New Roman" w:eastAsia="Calibri" w:hAnsi="Times New Roman" w:cs="Times New Roman"/>
                <w:sz w:val="28"/>
                <w:szCs w:val="26"/>
              </w:rPr>
              <w:t>слеза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tenant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съемщик производ-ственных (жилых) помещений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terminal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терминал, аэровокзал</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terminal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side</w:t>
            </w:r>
            <w:r w:rsidRPr="00B12BE0">
              <w:rPr>
                <w:rFonts w:ascii="Times New Roman" w:eastAsia="Calibri" w:hAnsi="Times New Roman" w:cs="Times New Roman"/>
                <w:sz w:val="28"/>
                <w:szCs w:val="26"/>
              </w:rPr>
              <w:t xml:space="preserve"> – часть аэропорта, на которую разрешен доступ пассажирам</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terminate, v - </w:t>
            </w:r>
            <w:r w:rsidRPr="00B12BE0">
              <w:rPr>
                <w:rFonts w:ascii="Times New Roman" w:eastAsia="Calibri" w:hAnsi="Times New Roman" w:cs="Times New Roman"/>
                <w:sz w:val="28"/>
                <w:szCs w:val="26"/>
              </w:rPr>
              <w:t xml:space="preserve"> закончить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test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испытания, проверка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lastRenderedPageBreak/>
              <w:t xml:space="preserve">threat, n – </w:t>
            </w:r>
            <w:r w:rsidRPr="00B12BE0">
              <w:rPr>
                <w:rFonts w:ascii="Times New Roman" w:eastAsia="Calibri" w:hAnsi="Times New Roman" w:cs="Times New Roman"/>
                <w:sz w:val="28"/>
                <w:szCs w:val="26"/>
              </w:rPr>
              <w:t>угроза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threaten, v – </w:t>
            </w:r>
            <w:r w:rsidRPr="00B12BE0">
              <w:rPr>
                <w:rFonts w:ascii="Times New Roman" w:eastAsia="Calibri" w:hAnsi="Times New Roman" w:cs="Times New Roman"/>
                <w:sz w:val="28"/>
                <w:szCs w:val="26"/>
              </w:rPr>
              <w:t>угрожать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throughput, n - </w:t>
            </w:r>
            <w:r w:rsidRPr="00B12BE0">
              <w:rPr>
                <w:rFonts w:ascii="Times New Roman" w:eastAsia="Calibri" w:hAnsi="Times New Roman" w:cs="Times New Roman"/>
                <w:sz w:val="28"/>
                <w:szCs w:val="26"/>
              </w:rPr>
              <w:t xml:space="preserve"> прохождение</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thunderstorm</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гром, буря, гроза</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ticket, n – </w:t>
            </w:r>
            <w:r w:rsidRPr="00B12BE0">
              <w:rPr>
                <w:rFonts w:ascii="Times New Roman" w:eastAsia="Calibri" w:hAnsi="Times New Roman" w:cs="Times New Roman"/>
                <w:sz w:val="28"/>
                <w:szCs w:val="26"/>
              </w:rPr>
              <w:t>билет</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ticketing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организация продажи авиабилетов</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tide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изменение уровня воды</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-high tide -  </w:t>
            </w:r>
            <w:r w:rsidRPr="00B12BE0">
              <w:rPr>
                <w:rFonts w:ascii="Times New Roman" w:eastAsia="Calibri" w:hAnsi="Times New Roman" w:cs="Times New Roman"/>
                <w:sz w:val="28"/>
                <w:szCs w:val="26"/>
              </w:rPr>
              <w:t>прилив</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-low tide - </w:t>
            </w:r>
            <w:r w:rsidRPr="00B12BE0">
              <w:rPr>
                <w:rFonts w:ascii="Times New Roman" w:eastAsia="Calibri" w:hAnsi="Times New Roman" w:cs="Times New Roman"/>
                <w:sz w:val="28"/>
                <w:szCs w:val="26"/>
              </w:rPr>
              <w:t>отлив</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tilt, n - </w:t>
            </w:r>
            <w:r w:rsidRPr="00B12BE0">
              <w:rPr>
                <w:rFonts w:ascii="Times New Roman" w:eastAsia="Calibri" w:hAnsi="Times New Roman" w:cs="Times New Roman"/>
                <w:sz w:val="28"/>
                <w:szCs w:val="26"/>
              </w:rPr>
              <w:t>наклон</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tilt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наклоняться, делать выпад</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time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1) время  2) раз</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full</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time</w:t>
            </w:r>
            <w:r w:rsidRPr="00B12BE0">
              <w:rPr>
                <w:rFonts w:ascii="Times New Roman" w:eastAsia="Calibri" w:hAnsi="Times New Roman" w:cs="Times New Roman"/>
                <w:sz w:val="28"/>
                <w:szCs w:val="26"/>
              </w:rPr>
              <w:t xml:space="preserve"> – занятость на полный рабочий день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part</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time</w:t>
            </w:r>
            <w:r w:rsidRPr="00B12BE0">
              <w:rPr>
                <w:rFonts w:ascii="Times New Roman" w:eastAsia="Calibri" w:hAnsi="Times New Roman" w:cs="Times New Roman"/>
                <w:sz w:val="28"/>
                <w:szCs w:val="26"/>
              </w:rPr>
              <w:t xml:space="preserve"> -  частичная занятость, совместительство</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timetable, n -  </w:t>
            </w:r>
            <w:r w:rsidRPr="00B12BE0">
              <w:rPr>
                <w:rFonts w:ascii="Times New Roman" w:eastAsia="Calibri" w:hAnsi="Times New Roman" w:cs="Times New Roman"/>
                <w:sz w:val="28"/>
                <w:szCs w:val="26"/>
              </w:rPr>
              <w:t>расписание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tissue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живая ткань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tool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инструмент</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top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верх, верхушка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touchdown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точка касания земли на ВПП</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tower, n -  </w:t>
            </w:r>
            <w:r w:rsidRPr="00B12BE0">
              <w:rPr>
                <w:rFonts w:ascii="Times New Roman" w:eastAsia="Calibri" w:hAnsi="Times New Roman" w:cs="Times New Roman"/>
                <w:sz w:val="28"/>
                <w:szCs w:val="26"/>
              </w:rPr>
              <w:t>башня</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toxic</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токсичный, ядовитый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trade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торговля</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trademark</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торговая марка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traffic</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движение, трафик</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trafficking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перевозка, осуществление трафика </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narcotic</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trafficking</w:t>
            </w:r>
            <w:r w:rsidRPr="00B12BE0">
              <w:rPr>
                <w:rFonts w:ascii="Times New Roman" w:eastAsia="Calibri" w:hAnsi="Times New Roman" w:cs="Times New Roman"/>
                <w:sz w:val="28"/>
                <w:szCs w:val="26"/>
              </w:rPr>
              <w:t xml:space="preserve"> -  нелегальная перевозка наркотиков</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train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тренировать, учить, обучать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training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летная тренировка, обучение, учеба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transfusion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переливание, трансфузия</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transport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транспортировать, перевозить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transport, n – </w:t>
            </w:r>
            <w:r w:rsidRPr="00B12BE0">
              <w:rPr>
                <w:rFonts w:ascii="Times New Roman" w:eastAsia="Calibri" w:hAnsi="Times New Roman" w:cs="Times New Roman"/>
                <w:sz w:val="28"/>
                <w:szCs w:val="26"/>
              </w:rPr>
              <w:t>транспорт</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transportation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транспортировка, перевозка</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transmitter, n – </w:t>
            </w:r>
            <w:r w:rsidRPr="00B12BE0">
              <w:rPr>
                <w:rFonts w:ascii="Times New Roman" w:eastAsia="Calibri" w:hAnsi="Times New Roman" w:cs="Times New Roman"/>
                <w:sz w:val="28"/>
                <w:szCs w:val="26"/>
              </w:rPr>
              <w:t>передатчик</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trap</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ловить, заманить в ловушку</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travel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путешествие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traveler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путешественник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tray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поднос, подставка, поддон</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 </w:t>
            </w:r>
            <w:r w:rsidRPr="00B12BE0">
              <w:rPr>
                <w:rFonts w:ascii="Times New Roman" w:eastAsia="Calibri" w:hAnsi="Times New Roman" w:cs="Times New Roman"/>
                <w:sz w:val="28"/>
                <w:szCs w:val="26"/>
                <w:lang w:val="en-US"/>
              </w:rPr>
              <w:t>ash</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tray</w:t>
            </w:r>
            <w:r w:rsidRPr="00B12BE0">
              <w:rPr>
                <w:rFonts w:ascii="Times New Roman" w:eastAsia="Calibri" w:hAnsi="Times New Roman" w:cs="Times New Roman"/>
                <w:sz w:val="28"/>
                <w:szCs w:val="26"/>
              </w:rPr>
              <w:t xml:space="preserve"> -  пепельница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trenchant, adj -  </w:t>
            </w:r>
            <w:r w:rsidRPr="00B12BE0">
              <w:rPr>
                <w:rFonts w:ascii="Times New Roman" w:eastAsia="Calibri" w:hAnsi="Times New Roman" w:cs="Times New Roman"/>
                <w:sz w:val="28"/>
                <w:szCs w:val="26"/>
              </w:rPr>
              <w:t>ясный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четкий</w:t>
            </w:r>
            <w:r w:rsidRPr="00B12BE0">
              <w:rPr>
                <w:rFonts w:ascii="Times New Roman" w:eastAsia="Calibri" w:hAnsi="Times New Roman" w:cs="Times New Roman"/>
                <w:sz w:val="28"/>
                <w:szCs w:val="26"/>
                <w:lang w:val="en-US"/>
              </w:rPr>
              <w:t xml:space="preserve"> </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trolley, n - </w:t>
            </w:r>
            <w:r w:rsidRPr="00B12BE0">
              <w:rPr>
                <w:rFonts w:ascii="Times New Roman" w:eastAsia="Calibri" w:hAnsi="Times New Roman" w:cs="Times New Roman"/>
                <w:sz w:val="28"/>
                <w:szCs w:val="26"/>
              </w:rPr>
              <w:t xml:space="preserve"> тележка</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truck, n – </w:t>
            </w:r>
            <w:r w:rsidRPr="00B12BE0">
              <w:rPr>
                <w:rFonts w:ascii="Times New Roman" w:eastAsia="Calibri" w:hAnsi="Times New Roman" w:cs="Times New Roman"/>
                <w:sz w:val="28"/>
                <w:szCs w:val="26"/>
              </w:rPr>
              <w:t>грузовик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thorough, adj – </w:t>
            </w:r>
            <w:r w:rsidRPr="00B12BE0">
              <w:rPr>
                <w:rFonts w:ascii="Times New Roman" w:eastAsia="Calibri" w:hAnsi="Times New Roman" w:cs="Times New Roman"/>
                <w:sz w:val="28"/>
                <w:szCs w:val="26"/>
              </w:rPr>
              <w:t>тщательный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thunderstorm, n -  </w:t>
            </w:r>
            <w:r w:rsidRPr="00B12BE0">
              <w:rPr>
                <w:rFonts w:ascii="Times New Roman" w:eastAsia="Calibri" w:hAnsi="Times New Roman" w:cs="Times New Roman"/>
                <w:sz w:val="28"/>
                <w:szCs w:val="26"/>
              </w:rPr>
              <w:t>гроза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tune, v - </w:t>
            </w:r>
            <w:r w:rsidRPr="00B12BE0">
              <w:rPr>
                <w:rFonts w:ascii="Times New Roman" w:eastAsia="Calibri" w:hAnsi="Times New Roman" w:cs="Times New Roman"/>
                <w:sz w:val="28"/>
                <w:szCs w:val="26"/>
              </w:rPr>
              <w:t xml:space="preserve"> настраивать </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turbulence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турбулентность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turnover</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денежный оборот</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twice, adv - </w:t>
            </w:r>
            <w:r w:rsidRPr="00B12BE0">
              <w:rPr>
                <w:rFonts w:ascii="Times New Roman" w:eastAsia="Calibri" w:hAnsi="Times New Roman" w:cs="Times New Roman"/>
                <w:sz w:val="28"/>
                <w:szCs w:val="26"/>
              </w:rPr>
              <w:t>дважды</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twins, n, pl – </w:t>
            </w:r>
            <w:r w:rsidRPr="00B12BE0">
              <w:rPr>
                <w:rFonts w:ascii="Times New Roman" w:eastAsia="Calibri" w:hAnsi="Times New Roman" w:cs="Times New Roman"/>
                <w:sz w:val="28"/>
                <w:szCs w:val="26"/>
              </w:rPr>
              <w:t>близнецы</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-twin towers – </w:t>
            </w:r>
            <w:r w:rsidRPr="00B12BE0">
              <w:rPr>
                <w:rFonts w:ascii="Times New Roman" w:eastAsia="Calibri" w:hAnsi="Times New Roman" w:cs="Times New Roman"/>
                <w:sz w:val="28"/>
                <w:szCs w:val="26"/>
              </w:rPr>
              <w:t>башни</w:t>
            </w:r>
            <w:r w:rsidRPr="00B12BE0">
              <w:rPr>
                <w:rFonts w:ascii="Times New Roman" w:eastAsia="Calibri" w:hAnsi="Times New Roman" w:cs="Times New Roman"/>
                <w:sz w:val="28"/>
                <w:szCs w:val="26"/>
                <w:lang w:val="en-US"/>
              </w:rPr>
              <w:t>-</w:t>
            </w:r>
            <w:r w:rsidRPr="00B12BE0">
              <w:rPr>
                <w:rFonts w:ascii="Times New Roman" w:eastAsia="Calibri" w:hAnsi="Times New Roman" w:cs="Times New Roman"/>
                <w:sz w:val="28"/>
                <w:szCs w:val="26"/>
              </w:rPr>
              <w:t>близнецы</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typhoon, n - </w:t>
            </w:r>
            <w:r w:rsidRPr="00B12BE0">
              <w:rPr>
                <w:rFonts w:ascii="Times New Roman" w:eastAsia="Calibri" w:hAnsi="Times New Roman" w:cs="Times New Roman"/>
                <w:sz w:val="28"/>
                <w:szCs w:val="26"/>
              </w:rPr>
              <w:t>тайфун</w:t>
            </w:r>
          </w:p>
        </w:tc>
      </w:tr>
      <w:tr w:rsidR="00985F85" w:rsidRPr="00EB6E7F"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bCs/>
                <w:sz w:val="28"/>
                <w:szCs w:val="26"/>
                <w:lang w:val="en-US"/>
              </w:rPr>
            </w:pPr>
            <w:r w:rsidRPr="00B12BE0">
              <w:rPr>
                <w:rFonts w:ascii="Times New Roman" w:eastAsia="Calibri" w:hAnsi="Times New Roman" w:cs="Times New Roman"/>
                <w:bCs/>
                <w:sz w:val="28"/>
                <w:szCs w:val="26"/>
                <w:lang w:val="en-US"/>
              </w:rPr>
              <w:t xml:space="preserve">tyre (tire), n   - </w:t>
            </w:r>
            <w:r w:rsidRPr="00B12BE0">
              <w:rPr>
                <w:rFonts w:ascii="Times New Roman" w:eastAsia="Calibri" w:hAnsi="Times New Roman" w:cs="Times New Roman"/>
                <w:bCs/>
                <w:sz w:val="28"/>
                <w:szCs w:val="26"/>
              </w:rPr>
              <w:t>шин</w:t>
            </w:r>
            <w:r w:rsidRPr="00B12BE0">
              <w:rPr>
                <w:rFonts w:ascii="Times New Roman" w:eastAsia="Calibri" w:hAnsi="Times New Roman" w:cs="Times New Roman"/>
                <w:bCs/>
                <w:sz w:val="28"/>
                <w:szCs w:val="26"/>
                <w:lang w:val="en-US"/>
              </w:rPr>
              <w:t xml:space="preserve">, </w:t>
            </w:r>
            <w:r w:rsidRPr="00B12BE0">
              <w:rPr>
                <w:rFonts w:ascii="Times New Roman" w:eastAsia="Calibri" w:hAnsi="Times New Roman" w:cs="Times New Roman"/>
                <w:bCs/>
                <w:sz w:val="28"/>
                <w:szCs w:val="26"/>
              </w:rPr>
              <w:t>покрышка</w:t>
            </w:r>
          </w:p>
        </w:tc>
      </w:tr>
      <w:tr w:rsidR="00985F85" w:rsidRPr="00EB6E7F"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r w:rsidRPr="00B12BE0">
              <w:rPr>
                <w:rFonts w:ascii="Times New Roman" w:eastAsia="Calibri" w:hAnsi="Times New Roman" w:cs="Times New Roman"/>
                <w:b/>
                <w:bCs/>
                <w:sz w:val="28"/>
                <w:szCs w:val="26"/>
                <w:lang w:val="en-US"/>
              </w:rPr>
              <w:t>U</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ugly, adj – </w:t>
            </w:r>
            <w:r w:rsidRPr="00B12BE0">
              <w:rPr>
                <w:rFonts w:ascii="Times New Roman" w:eastAsia="Calibri" w:hAnsi="Times New Roman" w:cs="Times New Roman"/>
                <w:sz w:val="28"/>
                <w:szCs w:val="26"/>
              </w:rPr>
              <w:t>уродливый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некрасивый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unattended, adj – </w:t>
            </w:r>
            <w:r w:rsidRPr="00B12BE0">
              <w:rPr>
                <w:rFonts w:ascii="Times New Roman" w:eastAsia="Calibri" w:hAnsi="Times New Roman" w:cs="Times New Roman"/>
                <w:sz w:val="28"/>
                <w:szCs w:val="26"/>
              </w:rPr>
              <w:t>без</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присмотра</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unit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подразделение, звено, часть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united, adj -  </w:t>
            </w:r>
            <w:r w:rsidRPr="00B12BE0">
              <w:rPr>
                <w:rFonts w:ascii="Times New Roman" w:eastAsia="Calibri" w:hAnsi="Times New Roman" w:cs="Times New Roman"/>
                <w:sz w:val="28"/>
                <w:szCs w:val="26"/>
              </w:rPr>
              <w:t>объединенный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единый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United Nations (UN) – </w:t>
            </w:r>
            <w:r w:rsidRPr="00B12BE0">
              <w:rPr>
                <w:rFonts w:ascii="Times New Roman" w:eastAsia="Calibri" w:hAnsi="Times New Roman" w:cs="Times New Roman"/>
                <w:sz w:val="28"/>
                <w:szCs w:val="26"/>
              </w:rPr>
              <w:t>ООН</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universal</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всеобщий, универсальный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urgent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срочный, важный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use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использовать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use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использование</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utensils</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pl</w:t>
            </w:r>
            <w:r w:rsidRPr="00B12BE0">
              <w:rPr>
                <w:rFonts w:ascii="Times New Roman" w:eastAsia="Calibri" w:hAnsi="Times New Roman" w:cs="Times New Roman"/>
                <w:sz w:val="28"/>
                <w:szCs w:val="26"/>
              </w:rPr>
              <w:t xml:space="preserve"> -  утварь (домашняя)</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utilize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использовать, утилизировать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utilization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использование, утилизация</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r w:rsidRPr="00B12BE0">
              <w:rPr>
                <w:rFonts w:ascii="Times New Roman" w:eastAsia="Calibri" w:hAnsi="Times New Roman" w:cs="Times New Roman"/>
                <w:b/>
                <w:bCs/>
                <w:sz w:val="28"/>
                <w:szCs w:val="26"/>
                <w:lang w:val="en-US"/>
              </w:rPr>
              <w:t>V</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vacuum-cleaner, n -  </w:t>
            </w:r>
            <w:r w:rsidRPr="00B12BE0">
              <w:rPr>
                <w:rFonts w:ascii="Times New Roman" w:eastAsia="Calibri" w:hAnsi="Times New Roman" w:cs="Times New Roman"/>
                <w:sz w:val="28"/>
                <w:szCs w:val="26"/>
              </w:rPr>
              <w:t>пылесос</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valid, adj - </w:t>
            </w:r>
            <w:r w:rsidRPr="00B12BE0">
              <w:rPr>
                <w:rFonts w:ascii="Times New Roman" w:eastAsia="Calibri" w:hAnsi="Times New Roman" w:cs="Times New Roman"/>
                <w:sz w:val="28"/>
                <w:szCs w:val="26"/>
              </w:rPr>
              <w:t xml:space="preserve"> действительный, годный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validate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утверждать, ратифицировать, объявить действительным</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value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ценность, стоимость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valuable, adj  - </w:t>
            </w:r>
            <w:r w:rsidRPr="00B12BE0">
              <w:rPr>
                <w:rFonts w:ascii="Times New Roman" w:eastAsia="Calibri" w:hAnsi="Times New Roman" w:cs="Times New Roman"/>
                <w:sz w:val="28"/>
                <w:szCs w:val="26"/>
              </w:rPr>
              <w:t>ценный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van, n - </w:t>
            </w:r>
            <w:r w:rsidRPr="00B12BE0">
              <w:rPr>
                <w:rFonts w:ascii="Times New Roman" w:eastAsia="Calibri" w:hAnsi="Times New Roman" w:cs="Times New Roman"/>
                <w:sz w:val="28"/>
                <w:szCs w:val="26"/>
              </w:rPr>
              <w:t xml:space="preserve"> машина-фургон</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 xml:space="preserve">leader van - </w:t>
            </w:r>
            <w:r w:rsidRPr="00B12BE0">
              <w:rPr>
                <w:rFonts w:ascii="Times New Roman" w:eastAsia="Calibri" w:hAnsi="Times New Roman" w:cs="Times New Roman"/>
                <w:sz w:val="28"/>
                <w:szCs w:val="26"/>
              </w:rPr>
              <w:t xml:space="preserve"> машина сопровождения</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vanish, v - </w:t>
            </w:r>
            <w:r w:rsidRPr="00B12BE0">
              <w:rPr>
                <w:rFonts w:ascii="Times New Roman" w:eastAsia="Calibri" w:hAnsi="Times New Roman" w:cs="Times New Roman"/>
                <w:sz w:val="28"/>
                <w:szCs w:val="26"/>
              </w:rPr>
              <w:t xml:space="preserve"> исчезать, пропадать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vapour, n - </w:t>
            </w:r>
            <w:r w:rsidRPr="00B12BE0">
              <w:rPr>
                <w:rFonts w:ascii="Times New Roman" w:eastAsia="Calibri" w:hAnsi="Times New Roman" w:cs="Times New Roman"/>
                <w:sz w:val="28"/>
                <w:szCs w:val="26"/>
              </w:rPr>
              <w:t>пар</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vapourize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испускать пары</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vast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широкий, обширный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vegetation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растительность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vehicle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транспортное средство</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velocity, n - </w:t>
            </w:r>
            <w:r w:rsidRPr="00B12BE0">
              <w:rPr>
                <w:rFonts w:ascii="Times New Roman" w:eastAsia="Calibri" w:hAnsi="Times New Roman" w:cs="Times New Roman"/>
                <w:sz w:val="28"/>
                <w:szCs w:val="26"/>
              </w:rPr>
              <w:t xml:space="preserve"> скорость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venture, n - </w:t>
            </w:r>
            <w:r w:rsidRPr="00B12BE0">
              <w:rPr>
                <w:rFonts w:ascii="Times New Roman" w:eastAsia="Calibri" w:hAnsi="Times New Roman" w:cs="Times New Roman"/>
                <w:sz w:val="28"/>
                <w:szCs w:val="26"/>
              </w:rPr>
              <w:t xml:space="preserve"> предприятие, авантюра</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verify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проверить, удостовериться</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versatile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многоцелевой,  многофункциональный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versatility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–многосторонность, многофункциональность </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version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версия, модель, вариант</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vibration,  n - </w:t>
            </w:r>
            <w:r w:rsidRPr="00B12BE0">
              <w:rPr>
                <w:rFonts w:ascii="Times New Roman" w:eastAsia="Calibri" w:hAnsi="Times New Roman" w:cs="Times New Roman"/>
                <w:sz w:val="28"/>
                <w:szCs w:val="26"/>
              </w:rPr>
              <w:t>вибрация</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vigilance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бдительность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lastRenderedPageBreak/>
              <w:t>violate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нарушать (правила)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violator, n </w:t>
            </w:r>
            <w:r w:rsidRPr="00B12BE0">
              <w:rPr>
                <w:rFonts w:ascii="Times New Roman" w:eastAsia="Calibri" w:hAnsi="Times New Roman" w:cs="Times New Roman"/>
                <w:sz w:val="28"/>
                <w:szCs w:val="26"/>
              </w:rPr>
              <w:t xml:space="preserve"> - </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нарушитель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viral, adj -  </w:t>
            </w:r>
            <w:r w:rsidRPr="00B12BE0">
              <w:rPr>
                <w:rFonts w:ascii="Times New Roman" w:eastAsia="Calibri" w:hAnsi="Times New Roman" w:cs="Times New Roman"/>
                <w:sz w:val="28"/>
                <w:szCs w:val="26"/>
              </w:rPr>
              <w:t>вирусный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visibility, n -  </w:t>
            </w:r>
            <w:r w:rsidRPr="00B12BE0">
              <w:rPr>
                <w:rFonts w:ascii="Times New Roman" w:eastAsia="Calibri" w:hAnsi="Times New Roman" w:cs="Times New Roman"/>
                <w:sz w:val="28"/>
                <w:szCs w:val="26"/>
              </w:rPr>
              <w:t>видимость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volatile, adj -  </w:t>
            </w:r>
            <w:r w:rsidRPr="00B12BE0">
              <w:rPr>
                <w:rFonts w:ascii="Times New Roman" w:eastAsia="Calibri" w:hAnsi="Times New Roman" w:cs="Times New Roman"/>
                <w:sz w:val="28"/>
                <w:szCs w:val="26"/>
              </w:rPr>
              <w:t>летучий</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газ</w:t>
            </w:r>
            <w:r w:rsidRPr="00B12BE0">
              <w:rPr>
                <w:rFonts w:ascii="Times New Roman" w:eastAsia="Calibri" w:hAnsi="Times New Roman" w:cs="Times New Roman"/>
                <w:sz w:val="28"/>
                <w:szCs w:val="26"/>
                <w:lang w:val="en-US"/>
              </w:rPr>
              <w:t>)</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vote, v - </w:t>
            </w:r>
            <w:r w:rsidRPr="00B12BE0">
              <w:rPr>
                <w:rFonts w:ascii="Times New Roman" w:eastAsia="Calibri" w:hAnsi="Times New Roman" w:cs="Times New Roman"/>
                <w:sz w:val="28"/>
                <w:szCs w:val="26"/>
              </w:rPr>
              <w:t xml:space="preserve"> голосовать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vulnerable, adj - </w:t>
            </w:r>
            <w:r w:rsidRPr="00B12BE0">
              <w:rPr>
                <w:rFonts w:ascii="Times New Roman" w:eastAsia="Calibri" w:hAnsi="Times New Roman" w:cs="Times New Roman"/>
                <w:sz w:val="28"/>
                <w:szCs w:val="26"/>
              </w:rPr>
              <w:t xml:space="preserve"> уязвимый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rPr>
            </w:pPr>
            <w:r w:rsidRPr="00B12BE0">
              <w:rPr>
                <w:rFonts w:ascii="Times New Roman" w:eastAsia="Calibri" w:hAnsi="Times New Roman" w:cs="Times New Roman"/>
                <w:b/>
                <w:bCs/>
                <w:sz w:val="28"/>
                <w:szCs w:val="26"/>
                <w:lang w:val="en-US"/>
              </w:rPr>
              <w:t>W</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warn</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предупреждать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warning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предупреждение</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wave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махать, размахивать</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wave, n - </w:t>
            </w:r>
            <w:r w:rsidRPr="00B12BE0">
              <w:rPr>
                <w:rFonts w:ascii="Times New Roman" w:eastAsia="Calibri" w:hAnsi="Times New Roman" w:cs="Times New Roman"/>
                <w:sz w:val="28"/>
                <w:szCs w:val="26"/>
              </w:rPr>
              <w:t>волна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weapon, n -  </w:t>
            </w:r>
            <w:r w:rsidRPr="00B12BE0">
              <w:rPr>
                <w:rFonts w:ascii="Times New Roman" w:eastAsia="Calibri" w:hAnsi="Times New Roman" w:cs="Times New Roman"/>
                <w:sz w:val="28"/>
                <w:szCs w:val="26"/>
              </w:rPr>
              <w:t>оружие</w:t>
            </w:r>
            <w:r w:rsidRPr="00B12BE0">
              <w:rPr>
                <w:rFonts w:ascii="Times New Roman" w:eastAsia="Calibri" w:hAnsi="Times New Roman" w:cs="Times New Roman"/>
                <w:sz w:val="28"/>
                <w:szCs w:val="26"/>
                <w:lang w:val="en-US"/>
              </w:rPr>
              <w:t xml:space="preserve"> </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weed, n -  </w:t>
            </w:r>
            <w:r w:rsidRPr="00B12BE0">
              <w:rPr>
                <w:rFonts w:ascii="Times New Roman" w:eastAsia="Calibri" w:hAnsi="Times New Roman" w:cs="Times New Roman"/>
                <w:sz w:val="28"/>
                <w:szCs w:val="26"/>
              </w:rPr>
              <w:t>сорняк</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weight, n -  </w:t>
            </w:r>
            <w:r w:rsidRPr="00B12BE0">
              <w:rPr>
                <w:rFonts w:ascii="Times New Roman" w:eastAsia="Calibri" w:hAnsi="Times New Roman" w:cs="Times New Roman"/>
                <w:sz w:val="28"/>
                <w:szCs w:val="26"/>
              </w:rPr>
              <w:t>вес</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wet</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мокрый, влажный</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wheelchair, n -  </w:t>
            </w:r>
            <w:r w:rsidRPr="00B12BE0">
              <w:rPr>
                <w:rFonts w:ascii="Times New Roman" w:eastAsia="Calibri" w:hAnsi="Times New Roman" w:cs="Times New Roman"/>
                <w:sz w:val="28"/>
                <w:szCs w:val="26"/>
              </w:rPr>
              <w:t>инвалидная</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коляска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wheelwell, n -  </w:t>
            </w:r>
            <w:r w:rsidRPr="00B12BE0">
              <w:rPr>
                <w:rFonts w:ascii="Times New Roman" w:eastAsia="Calibri" w:hAnsi="Times New Roman" w:cs="Times New Roman"/>
                <w:sz w:val="28"/>
                <w:szCs w:val="26"/>
              </w:rPr>
              <w:t>ниша</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колеса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wildlife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дикая природа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wildlife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refuge</w:t>
            </w:r>
            <w:r w:rsidRPr="00B12BE0">
              <w:rPr>
                <w:rFonts w:ascii="Times New Roman" w:eastAsia="Calibri" w:hAnsi="Times New Roman" w:cs="Times New Roman"/>
                <w:sz w:val="28"/>
                <w:szCs w:val="26"/>
              </w:rPr>
              <w:t xml:space="preserve"> – заповедник дикой природы</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wind, n – </w:t>
            </w:r>
            <w:r w:rsidRPr="00B12BE0">
              <w:rPr>
                <w:rFonts w:ascii="Times New Roman" w:eastAsia="Calibri" w:hAnsi="Times New Roman" w:cs="Times New Roman"/>
                <w:sz w:val="28"/>
                <w:szCs w:val="26"/>
              </w:rPr>
              <w:t>ветер</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r w:rsidRPr="00B12BE0">
              <w:rPr>
                <w:rFonts w:ascii="Times New Roman" w:eastAsia="Calibri" w:hAnsi="Times New Roman" w:cs="Times New Roman"/>
                <w:sz w:val="28"/>
                <w:szCs w:val="26"/>
                <w:lang w:val="en-US"/>
              </w:rPr>
              <w:t xml:space="preserve">   -wind-shear -  </w:t>
            </w:r>
            <w:r w:rsidRPr="00B12BE0">
              <w:rPr>
                <w:rFonts w:ascii="Times New Roman" w:eastAsia="Calibri" w:hAnsi="Times New Roman" w:cs="Times New Roman"/>
                <w:sz w:val="28"/>
                <w:szCs w:val="26"/>
              </w:rPr>
              <w:t>сдвиг</w:t>
            </w:r>
            <w:r w:rsidRPr="00B12BE0">
              <w:rPr>
                <w:rFonts w:ascii="Times New Roman" w:eastAsia="Calibri" w:hAnsi="Times New Roman" w:cs="Times New Roman"/>
                <w:sz w:val="28"/>
                <w:szCs w:val="26"/>
                <w:lang w:val="en-US"/>
              </w:rPr>
              <w:t xml:space="preserve"> </w:t>
            </w:r>
            <w:r w:rsidRPr="00B12BE0">
              <w:rPr>
                <w:rFonts w:ascii="Times New Roman" w:eastAsia="Calibri" w:hAnsi="Times New Roman" w:cs="Times New Roman"/>
                <w:sz w:val="28"/>
                <w:szCs w:val="26"/>
              </w:rPr>
              <w:t>ветра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wind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tunnel</w:t>
            </w:r>
            <w:r w:rsidRPr="00B12BE0">
              <w:rPr>
                <w:rFonts w:ascii="Times New Roman" w:eastAsia="Calibri" w:hAnsi="Times New Roman" w:cs="Times New Roman"/>
                <w:sz w:val="28"/>
                <w:szCs w:val="26"/>
              </w:rPr>
              <w:t xml:space="preserve"> – аэродинамическая</w:t>
            </w:r>
            <w:r w:rsidRPr="00B12BE0">
              <w:rPr>
                <w:rFonts w:ascii="Times New Roman" w:eastAsia="Calibri" w:hAnsi="Times New Roman" w:cs="Times New Roman"/>
                <w:sz w:val="28"/>
                <w:szCs w:val="26"/>
              </w:rPr>
              <w:br/>
              <w:t>труба</w:t>
            </w:r>
          </w:p>
          <w:p w:rsidR="00985F85" w:rsidRPr="00B12BE0" w:rsidRDefault="00985F85" w:rsidP="00985F85">
            <w:pPr>
              <w:spacing w:after="0" w:line="240" w:lineRule="auto"/>
              <w:rPr>
                <w:rFonts w:ascii="Times New Roman" w:eastAsia="Calibri" w:hAnsi="Times New Roman" w:cs="Times New Roman"/>
                <w:sz w:val="28"/>
                <w:szCs w:val="26"/>
              </w:rPr>
            </w:pPr>
          </w:p>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windshield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лобовое стекло</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wire</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провода, проводка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wiring</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n</w:t>
            </w:r>
            <w:r w:rsidRPr="00B12BE0">
              <w:rPr>
                <w:rFonts w:ascii="Times New Roman" w:eastAsia="Calibri" w:hAnsi="Times New Roman" w:cs="Times New Roman"/>
                <w:sz w:val="28"/>
                <w:szCs w:val="26"/>
              </w:rPr>
              <w:t xml:space="preserve"> -  проводка</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worth</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adj</w:t>
            </w:r>
            <w:r w:rsidRPr="00B12BE0">
              <w:rPr>
                <w:rFonts w:ascii="Times New Roman" w:eastAsia="Calibri" w:hAnsi="Times New Roman" w:cs="Times New Roman"/>
                <w:sz w:val="28"/>
                <w:szCs w:val="26"/>
              </w:rPr>
              <w:t xml:space="preserve"> – стоящий, достойный</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r w:rsidRPr="00B12BE0">
              <w:rPr>
                <w:rFonts w:ascii="Times New Roman" w:eastAsia="Calibri" w:hAnsi="Times New Roman" w:cs="Times New Roman"/>
                <w:b/>
                <w:bCs/>
                <w:sz w:val="28"/>
                <w:szCs w:val="26"/>
                <w:lang w:val="en-US"/>
              </w:rPr>
              <w:t>X</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x-ray – </w:t>
            </w:r>
            <w:r w:rsidRPr="00B12BE0">
              <w:rPr>
                <w:rFonts w:ascii="Times New Roman" w:eastAsia="Calibri" w:hAnsi="Times New Roman" w:cs="Times New Roman"/>
                <w:sz w:val="28"/>
                <w:szCs w:val="26"/>
              </w:rPr>
              <w:t>рентген</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x</w:t>
            </w:r>
            <w:r w:rsidRPr="00B12BE0">
              <w:rPr>
                <w:rFonts w:ascii="Times New Roman" w:eastAsia="Calibri" w:hAnsi="Times New Roman" w:cs="Times New Roman"/>
                <w:sz w:val="28"/>
                <w:szCs w:val="26"/>
              </w:rPr>
              <w:t>-</w:t>
            </w:r>
            <w:r w:rsidRPr="00B12BE0">
              <w:rPr>
                <w:rFonts w:ascii="Times New Roman" w:eastAsia="Calibri" w:hAnsi="Times New Roman" w:cs="Times New Roman"/>
                <w:sz w:val="28"/>
                <w:szCs w:val="26"/>
                <w:lang w:val="en-US"/>
              </w:rPr>
              <w:t>ray</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equipment</w:t>
            </w:r>
            <w:r w:rsidRPr="00B12BE0">
              <w:rPr>
                <w:rFonts w:ascii="Times New Roman" w:eastAsia="Calibri" w:hAnsi="Times New Roman" w:cs="Times New Roman"/>
                <w:sz w:val="28"/>
                <w:szCs w:val="26"/>
              </w:rPr>
              <w:t xml:space="preserve"> – рентген-оборудование</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r w:rsidRPr="00B12BE0">
              <w:rPr>
                <w:rFonts w:ascii="Times New Roman" w:eastAsia="Calibri" w:hAnsi="Times New Roman" w:cs="Times New Roman"/>
                <w:b/>
                <w:bCs/>
                <w:sz w:val="28"/>
                <w:szCs w:val="26"/>
                <w:lang w:val="en-US"/>
              </w:rPr>
              <w:t>Y</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yawn, v -  </w:t>
            </w:r>
            <w:r w:rsidRPr="00B12BE0">
              <w:rPr>
                <w:rFonts w:ascii="Times New Roman" w:eastAsia="Calibri" w:hAnsi="Times New Roman" w:cs="Times New Roman"/>
                <w:sz w:val="28"/>
                <w:szCs w:val="26"/>
              </w:rPr>
              <w:t>зевать</w:t>
            </w: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yield</w:t>
            </w:r>
            <w:r w:rsidRPr="00B12BE0">
              <w:rPr>
                <w:rFonts w:ascii="Times New Roman" w:eastAsia="Calibri" w:hAnsi="Times New Roman" w:cs="Times New Roman"/>
                <w:sz w:val="28"/>
                <w:szCs w:val="26"/>
              </w:rPr>
              <w:t xml:space="preserve">, </w:t>
            </w:r>
            <w:r w:rsidRPr="00B12BE0">
              <w:rPr>
                <w:rFonts w:ascii="Times New Roman" w:eastAsia="Calibri" w:hAnsi="Times New Roman" w:cs="Times New Roman"/>
                <w:sz w:val="28"/>
                <w:szCs w:val="26"/>
                <w:lang w:val="en-US"/>
              </w:rPr>
              <w:t>v</w:t>
            </w:r>
            <w:r w:rsidRPr="00B12BE0">
              <w:rPr>
                <w:rFonts w:ascii="Times New Roman" w:eastAsia="Calibri" w:hAnsi="Times New Roman" w:cs="Times New Roman"/>
                <w:sz w:val="28"/>
                <w:szCs w:val="26"/>
              </w:rPr>
              <w:t xml:space="preserve"> -  собирать, производить сбор</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p>
        </w:tc>
      </w:tr>
      <w:tr w:rsidR="00985F85" w:rsidRPr="00B12BE0" w:rsidTr="00985F85">
        <w:trPr>
          <w:trHeight w:val="241"/>
        </w:trPr>
        <w:tc>
          <w:tcPr>
            <w:tcW w:w="9639" w:type="dxa"/>
          </w:tcPr>
          <w:p w:rsidR="00985F85" w:rsidRPr="00B12BE0" w:rsidRDefault="00985F85" w:rsidP="00985F85">
            <w:pPr>
              <w:spacing w:after="0" w:line="240" w:lineRule="auto"/>
              <w:rPr>
                <w:rFonts w:ascii="Times New Roman" w:eastAsia="Calibri" w:hAnsi="Times New Roman" w:cs="Times New Roman"/>
                <w:b/>
                <w:bCs/>
                <w:sz w:val="28"/>
                <w:szCs w:val="26"/>
                <w:lang w:val="en-US"/>
              </w:rPr>
            </w:pPr>
            <w:r w:rsidRPr="00B12BE0">
              <w:rPr>
                <w:rFonts w:ascii="Times New Roman" w:eastAsia="Calibri" w:hAnsi="Times New Roman" w:cs="Times New Roman"/>
                <w:b/>
                <w:bCs/>
                <w:sz w:val="28"/>
                <w:szCs w:val="26"/>
                <w:lang w:val="en-US"/>
              </w:rPr>
              <w:t>Z</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rPr>
            </w:pPr>
            <w:r w:rsidRPr="00B12BE0">
              <w:rPr>
                <w:rFonts w:ascii="Times New Roman" w:eastAsia="Calibri" w:hAnsi="Times New Roman" w:cs="Times New Roman"/>
                <w:sz w:val="28"/>
                <w:szCs w:val="26"/>
                <w:lang w:val="en-US"/>
              </w:rPr>
              <w:t xml:space="preserve">Zulu - </w:t>
            </w:r>
            <w:r w:rsidRPr="00B12BE0">
              <w:rPr>
                <w:rFonts w:ascii="Times New Roman" w:eastAsia="Calibri" w:hAnsi="Times New Roman" w:cs="Times New Roman"/>
                <w:sz w:val="28"/>
                <w:szCs w:val="26"/>
              </w:rPr>
              <w:t xml:space="preserve"> время по Гринвичу </w:t>
            </w:r>
          </w:p>
        </w:tc>
      </w:tr>
      <w:tr w:rsidR="00985F85" w:rsidRPr="00B12BE0" w:rsidTr="00985F85">
        <w:trPr>
          <w:trHeight w:val="261"/>
        </w:trPr>
        <w:tc>
          <w:tcPr>
            <w:tcW w:w="9639" w:type="dxa"/>
          </w:tcPr>
          <w:p w:rsidR="00985F85" w:rsidRPr="00B12BE0" w:rsidRDefault="00985F85" w:rsidP="00985F85">
            <w:pPr>
              <w:spacing w:after="0" w:line="240" w:lineRule="auto"/>
              <w:rPr>
                <w:rFonts w:ascii="Times New Roman" w:eastAsia="Calibri" w:hAnsi="Times New Roman" w:cs="Times New Roman"/>
                <w:sz w:val="28"/>
                <w:szCs w:val="26"/>
                <w:lang w:val="en-US"/>
              </w:rPr>
            </w:pPr>
          </w:p>
        </w:tc>
      </w:tr>
    </w:tbl>
    <w:p w:rsidR="00985F85" w:rsidRPr="00B12BE0" w:rsidRDefault="00985F85" w:rsidP="00985F85">
      <w:pPr>
        <w:spacing w:after="0" w:line="240" w:lineRule="auto"/>
        <w:rPr>
          <w:rFonts w:ascii="Times New Roman" w:eastAsia="Calibri" w:hAnsi="Times New Roman" w:cs="Times New Roman"/>
          <w:sz w:val="28"/>
          <w:szCs w:val="26"/>
          <w:lang w:val="en-US"/>
        </w:rPr>
      </w:pPr>
    </w:p>
    <w:p w:rsidR="00985F85" w:rsidRPr="00B12BE0" w:rsidRDefault="00985F85" w:rsidP="00985F85">
      <w:pPr>
        <w:spacing w:after="0" w:line="240" w:lineRule="auto"/>
        <w:rPr>
          <w:rFonts w:ascii="Times New Roman" w:eastAsia="Calibri" w:hAnsi="Times New Roman" w:cs="Times New Roman"/>
          <w:sz w:val="28"/>
          <w:szCs w:val="26"/>
        </w:rPr>
      </w:pPr>
    </w:p>
    <w:p w:rsidR="00985F85" w:rsidRPr="00B12BE0" w:rsidRDefault="00985F85" w:rsidP="00985F85">
      <w:pPr>
        <w:spacing w:after="0" w:line="240" w:lineRule="auto"/>
        <w:rPr>
          <w:rFonts w:ascii="Times New Roman" w:eastAsia="Calibri" w:hAnsi="Times New Roman" w:cs="Times New Roman"/>
          <w:sz w:val="28"/>
          <w:szCs w:val="26"/>
        </w:rPr>
      </w:pPr>
    </w:p>
    <w:p w:rsidR="00985F85" w:rsidRDefault="00985F85" w:rsidP="00985F85">
      <w:pPr>
        <w:spacing w:after="0" w:line="240" w:lineRule="auto"/>
        <w:rPr>
          <w:rFonts w:ascii="Times New Roman" w:eastAsia="Calibri" w:hAnsi="Times New Roman" w:cs="Times New Roman"/>
          <w:sz w:val="28"/>
          <w:szCs w:val="26"/>
          <w:lang w:val="en-US"/>
        </w:rPr>
      </w:pPr>
    </w:p>
    <w:p w:rsidR="00985F85" w:rsidRDefault="00985F85" w:rsidP="00985F85">
      <w:pPr>
        <w:spacing w:after="0" w:line="240" w:lineRule="auto"/>
        <w:rPr>
          <w:rFonts w:ascii="Times New Roman" w:eastAsia="Calibri" w:hAnsi="Times New Roman" w:cs="Times New Roman"/>
          <w:sz w:val="28"/>
          <w:szCs w:val="26"/>
          <w:lang w:val="en-US"/>
        </w:rPr>
      </w:pPr>
    </w:p>
    <w:p w:rsidR="00985F85" w:rsidRDefault="00985F85" w:rsidP="00985F85">
      <w:pPr>
        <w:spacing w:after="0" w:line="240" w:lineRule="auto"/>
        <w:rPr>
          <w:rFonts w:ascii="Times New Roman" w:eastAsia="Calibri" w:hAnsi="Times New Roman" w:cs="Times New Roman"/>
          <w:sz w:val="28"/>
          <w:szCs w:val="26"/>
          <w:lang w:val="en-US"/>
        </w:rPr>
      </w:pPr>
    </w:p>
    <w:p w:rsidR="00985F85" w:rsidRDefault="00985F85" w:rsidP="00985F85">
      <w:pPr>
        <w:spacing w:after="0" w:line="240" w:lineRule="auto"/>
        <w:rPr>
          <w:rFonts w:ascii="Times New Roman" w:eastAsia="Calibri" w:hAnsi="Times New Roman" w:cs="Times New Roman"/>
          <w:sz w:val="28"/>
          <w:szCs w:val="26"/>
          <w:lang w:val="en-US"/>
        </w:rPr>
      </w:pPr>
    </w:p>
    <w:p w:rsidR="00985F85" w:rsidRDefault="00985F85" w:rsidP="00985F85">
      <w:pPr>
        <w:spacing w:after="0" w:line="240" w:lineRule="auto"/>
        <w:rPr>
          <w:rFonts w:ascii="Times New Roman" w:eastAsia="Calibri" w:hAnsi="Times New Roman" w:cs="Times New Roman"/>
          <w:sz w:val="28"/>
          <w:szCs w:val="26"/>
          <w:lang w:val="en-US"/>
        </w:rPr>
      </w:pPr>
    </w:p>
    <w:p w:rsidR="00985F85" w:rsidRDefault="00985F85" w:rsidP="00985F85">
      <w:pPr>
        <w:spacing w:after="0" w:line="240" w:lineRule="auto"/>
        <w:rPr>
          <w:rFonts w:ascii="Times New Roman" w:eastAsia="Calibri" w:hAnsi="Times New Roman" w:cs="Times New Roman"/>
          <w:sz w:val="28"/>
          <w:szCs w:val="26"/>
          <w:lang w:val="en-US"/>
        </w:rPr>
      </w:pPr>
    </w:p>
    <w:p w:rsidR="00985F85" w:rsidRDefault="00985F85" w:rsidP="00985F85">
      <w:pPr>
        <w:spacing w:after="0" w:line="240" w:lineRule="auto"/>
        <w:rPr>
          <w:rFonts w:ascii="Times New Roman" w:eastAsia="Calibri" w:hAnsi="Times New Roman" w:cs="Times New Roman"/>
          <w:sz w:val="28"/>
          <w:szCs w:val="26"/>
          <w:lang w:val="en-US"/>
        </w:rPr>
      </w:pPr>
    </w:p>
    <w:p w:rsidR="00985F85" w:rsidRDefault="00985F85" w:rsidP="00985F85">
      <w:pPr>
        <w:spacing w:after="0" w:line="240" w:lineRule="auto"/>
        <w:rPr>
          <w:rFonts w:ascii="Times New Roman" w:eastAsia="Calibri" w:hAnsi="Times New Roman" w:cs="Times New Roman"/>
          <w:sz w:val="28"/>
          <w:szCs w:val="26"/>
          <w:lang w:val="en-US"/>
        </w:rPr>
      </w:pPr>
    </w:p>
    <w:p w:rsidR="00985F85" w:rsidRDefault="00985F85" w:rsidP="00985F85">
      <w:pPr>
        <w:spacing w:after="0" w:line="240" w:lineRule="auto"/>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985F85" w:rsidRDefault="00985F85">
      <w:pPr>
        <w:spacing w:after="0" w:line="240" w:lineRule="auto"/>
        <w:ind w:firstLine="709"/>
        <w:jc w:val="both"/>
        <w:rPr>
          <w:rFonts w:ascii="Times New Roman" w:eastAsia="Calibri" w:hAnsi="Times New Roman" w:cs="Times New Roman"/>
          <w:sz w:val="28"/>
          <w:szCs w:val="26"/>
          <w:lang w:val="en-US"/>
        </w:rPr>
      </w:pPr>
    </w:p>
    <w:p w:rsidR="000C1D05" w:rsidRDefault="000C1D05">
      <w:pPr>
        <w:spacing w:after="0" w:line="240" w:lineRule="auto"/>
        <w:ind w:firstLine="709"/>
        <w:jc w:val="both"/>
        <w:rPr>
          <w:rFonts w:ascii="Times New Roman" w:eastAsia="Calibri" w:hAnsi="Times New Roman" w:cs="Times New Roman"/>
          <w:b/>
          <w:sz w:val="28"/>
          <w:szCs w:val="26"/>
          <w:lang w:val="en-US"/>
        </w:rPr>
      </w:pPr>
    </w:p>
    <w:sectPr w:rsidR="000C1D05">
      <w:headerReference w:type="default" r:id="rId11"/>
      <w:footerReference w:type="default" r:id="rId12"/>
      <w:pgSz w:w="11906" w:h="16838"/>
      <w:pgMar w:top="709" w:right="1134" w:bottom="1134" w:left="1134" w:header="0" w:footer="1134"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0B8" w:rsidRDefault="009210B8">
      <w:pPr>
        <w:spacing w:line="240" w:lineRule="auto"/>
      </w:pPr>
      <w:r>
        <w:separator/>
      </w:r>
    </w:p>
  </w:endnote>
  <w:endnote w:type="continuationSeparator" w:id="0">
    <w:p w:rsidR="009210B8" w:rsidRDefault="009210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roman"/>
    <w:pitch w:val="default"/>
  </w:font>
  <w:font w:name="Helvetica">
    <w:panose1 w:val="020B0604020202020204"/>
    <w:charset w:val="00"/>
    <w:family w:val="auto"/>
    <w:pitch w:val="default"/>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00"/>
    <w:family w:val="auto"/>
    <w:pitch w:val="default"/>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BDCEFJ+Verdana">
    <w:altName w:val="Arial"/>
    <w:charset w:val="CC"/>
    <w:family w:val="roman"/>
    <w:pitch w:val="default"/>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auto"/>
    <w:pitch w:val="default"/>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0B8" w:rsidRDefault="009210B8">
    <w:pPr>
      <w:pStyle w:val="ad"/>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404008"/>
      <w:docPartObj>
        <w:docPartGallery w:val="AutoText"/>
      </w:docPartObj>
    </w:sdtPr>
    <w:sdtEndPr/>
    <w:sdtContent>
      <w:p w:rsidR="009210B8" w:rsidRDefault="009210B8">
        <w:pPr>
          <w:pStyle w:val="ad"/>
          <w:jc w:val="center"/>
        </w:pPr>
        <w:r>
          <w:fldChar w:fldCharType="begin"/>
        </w:r>
        <w:r>
          <w:instrText>PAGE   \* MERGEFORMAT</w:instrText>
        </w:r>
        <w:r>
          <w:fldChar w:fldCharType="separate"/>
        </w:r>
        <w:r w:rsidR="00EB6E7F">
          <w:rPr>
            <w:noProof/>
          </w:rPr>
          <w:t>20</w:t>
        </w:r>
        <w:r>
          <w:fldChar w:fldCharType="end"/>
        </w:r>
      </w:p>
    </w:sdtContent>
  </w:sdt>
  <w:p w:rsidR="009210B8" w:rsidRDefault="009210B8">
    <w:pPr>
      <w:pStyle w:val="ad"/>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0B8" w:rsidRDefault="009210B8">
      <w:pPr>
        <w:spacing w:after="0"/>
      </w:pPr>
      <w:r>
        <w:separator/>
      </w:r>
    </w:p>
  </w:footnote>
  <w:footnote w:type="continuationSeparator" w:id="0">
    <w:p w:rsidR="009210B8" w:rsidRDefault="009210B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0B8" w:rsidRDefault="009210B8">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101A8"/>
    <w:multiLevelType w:val="hybridMultilevel"/>
    <w:tmpl w:val="4DCA9D98"/>
    <w:styleLink w:val="Numbered"/>
    <w:lvl w:ilvl="0" w:tplc="75A6CE54">
      <w:start w:val="1"/>
      <w:numFmt w:val="decimal"/>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tplc="1FC6327A">
      <w:start w:val="1"/>
      <w:numFmt w:val="decimal"/>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FDFC38F6">
      <w:start w:val="1"/>
      <w:numFmt w:val="decimal"/>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973A3202">
      <w:start w:val="1"/>
      <w:numFmt w:val="decimal"/>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C3A08220">
      <w:start w:val="1"/>
      <w:numFmt w:val="decimal"/>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6D1E871C">
      <w:start w:val="1"/>
      <w:numFmt w:val="decimal"/>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A0347D26">
      <w:start w:val="1"/>
      <w:numFmt w:val="decimal"/>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A4920C30">
      <w:start w:val="1"/>
      <w:numFmt w:val="decimal"/>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D66689DA">
      <w:start w:val="1"/>
      <w:numFmt w:val="decimal"/>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DCC7B76"/>
    <w:multiLevelType w:val="multilevel"/>
    <w:tmpl w:val="0DCC7B7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11CB5D4F"/>
    <w:multiLevelType w:val="hybridMultilevel"/>
    <w:tmpl w:val="CFE054D0"/>
    <w:styleLink w:val="Bullet"/>
    <w:lvl w:ilvl="0" w:tplc="16E81108">
      <w:start w:val="1"/>
      <w:numFmt w:val="bullet"/>
      <w:lvlText w:val="•"/>
      <w:lvlJc w:val="left"/>
      <w:pPr>
        <w:ind w:left="720" w:hanging="500"/>
      </w:pPr>
      <w:rPr>
        <w:rFonts w:ascii="Helvetica" w:eastAsia="Helvetica" w:hAnsi="Helvetica" w:cs="Helvetica"/>
        <w:b w:val="0"/>
        <w:bCs w:val="0"/>
        <w:i w:val="0"/>
        <w:iCs w:val="0"/>
        <w:caps w:val="0"/>
        <w:smallCaps w:val="0"/>
        <w:strike w:val="0"/>
        <w:dstrike w:val="0"/>
        <w:outline w:val="0"/>
        <w:emboss w:val="0"/>
        <w:imprint w:val="0"/>
        <w:color w:val="333333"/>
        <w:spacing w:val="0"/>
        <w:w w:val="100"/>
        <w:kern w:val="0"/>
        <w:position w:val="0"/>
        <w:highlight w:val="none"/>
        <w:vertAlign w:val="baseline"/>
      </w:rPr>
    </w:lvl>
    <w:lvl w:ilvl="1" w:tplc="A8066C92">
      <w:start w:val="1"/>
      <w:numFmt w:val="bullet"/>
      <w:lvlText w:val="•"/>
      <w:lvlJc w:val="left"/>
      <w:pPr>
        <w:ind w:left="829" w:hanging="389"/>
      </w:pPr>
      <w:rPr>
        <w:rFonts w:ascii="Helvetica" w:eastAsia="Helvetica" w:hAnsi="Helvetica" w:cs="Helvetica"/>
        <w:b w:val="0"/>
        <w:bCs w:val="0"/>
        <w:i w:val="0"/>
        <w:iCs w:val="0"/>
        <w:caps w:val="0"/>
        <w:smallCaps w:val="0"/>
        <w:strike w:val="0"/>
        <w:dstrike w:val="0"/>
        <w:outline w:val="0"/>
        <w:emboss w:val="0"/>
        <w:imprint w:val="0"/>
        <w:color w:val="333333"/>
        <w:spacing w:val="0"/>
        <w:w w:val="100"/>
        <w:kern w:val="0"/>
        <w:position w:val="-2"/>
        <w:highlight w:val="none"/>
        <w:vertAlign w:val="baseline"/>
      </w:rPr>
    </w:lvl>
    <w:lvl w:ilvl="2" w:tplc="8A1A7674">
      <w:start w:val="1"/>
      <w:numFmt w:val="bullet"/>
      <w:lvlText w:val="•"/>
      <w:lvlJc w:val="left"/>
      <w:pPr>
        <w:ind w:left="1049" w:hanging="389"/>
      </w:pPr>
      <w:rPr>
        <w:rFonts w:ascii="Helvetica" w:eastAsia="Helvetica" w:hAnsi="Helvetica" w:cs="Helvetica"/>
        <w:b w:val="0"/>
        <w:bCs w:val="0"/>
        <w:i w:val="0"/>
        <w:iCs w:val="0"/>
        <w:caps w:val="0"/>
        <w:smallCaps w:val="0"/>
        <w:strike w:val="0"/>
        <w:dstrike w:val="0"/>
        <w:outline w:val="0"/>
        <w:emboss w:val="0"/>
        <w:imprint w:val="0"/>
        <w:color w:val="333333"/>
        <w:spacing w:val="0"/>
        <w:w w:val="100"/>
        <w:kern w:val="0"/>
        <w:position w:val="-2"/>
        <w:highlight w:val="none"/>
        <w:vertAlign w:val="baseline"/>
      </w:rPr>
    </w:lvl>
    <w:lvl w:ilvl="3" w:tplc="A2C865A8">
      <w:start w:val="1"/>
      <w:numFmt w:val="bullet"/>
      <w:lvlText w:val="•"/>
      <w:lvlJc w:val="left"/>
      <w:pPr>
        <w:ind w:left="1269" w:hanging="389"/>
      </w:pPr>
      <w:rPr>
        <w:rFonts w:ascii="Helvetica" w:eastAsia="Helvetica" w:hAnsi="Helvetica" w:cs="Helvetica"/>
        <w:b w:val="0"/>
        <w:bCs w:val="0"/>
        <w:i w:val="0"/>
        <w:iCs w:val="0"/>
        <w:caps w:val="0"/>
        <w:smallCaps w:val="0"/>
        <w:strike w:val="0"/>
        <w:dstrike w:val="0"/>
        <w:outline w:val="0"/>
        <w:emboss w:val="0"/>
        <w:imprint w:val="0"/>
        <w:color w:val="333333"/>
        <w:spacing w:val="0"/>
        <w:w w:val="100"/>
        <w:kern w:val="0"/>
        <w:position w:val="-2"/>
        <w:highlight w:val="none"/>
        <w:vertAlign w:val="baseline"/>
      </w:rPr>
    </w:lvl>
    <w:lvl w:ilvl="4" w:tplc="60C00844">
      <w:start w:val="1"/>
      <w:numFmt w:val="bullet"/>
      <w:lvlText w:val="•"/>
      <w:lvlJc w:val="left"/>
      <w:pPr>
        <w:ind w:left="1489" w:hanging="389"/>
      </w:pPr>
      <w:rPr>
        <w:rFonts w:ascii="Helvetica" w:eastAsia="Helvetica" w:hAnsi="Helvetica" w:cs="Helvetica"/>
        <w:b w:val="0"/>
        <w:bCs w:val="0"/>
        <w:i w:val="0"/>
        <w:iCs w:val="0"/>
        <w:caps w:val="0"/>
        <w:smallCaps w:val="0"/>
        <w:strike w:val="0"/>
        <w:dstrike w:val="0"/>
        <w:outline w:val="0"/>
        <w:emboss w:val="0"/>
        <w:imprint w:val="0"/>
        <w:color w:val="333333"/>
        <w:spacing w:val="0"/>
        <w:w w:val="100"/>
        <w:kern w:val="0"/>
        <w:position w:val="-2"/>
        <w:highlight w:val="none"/>
        <w:vertAlign w:val="baseline"/>
      </w:rPr>
    </w:lvl>
    <w:lvl w:ilvl="5" w:tplc="940C14DA">
      <w:start w:val="1"/>
      <w:numFmt w:val="bullet"/>
      <w:lvlText w:val="•"/>
      <w:lvlJc w:val="left"/>
      <w:pPr>
        <w:ind w:left="1709" w:hanging="389"/>
      </w:pPr>
      <w:rPr>
        <w:rFonts w:ascii="Helvetica" w:eastAsia="Helvetica" w:hAnsi="Helvetica" w:cs="Helvetica"/>
        <w:b w:val="0"/>
        <w:bCs w:val="0"/>
        <w:i w:val="0"/>
        <w:iCs w:val="0"/>
        <w:caps w:val="0"/>
        <w:smallCaps w:val="0"/>
        <w:strike w:val="0"/>
        <w:dstrike w:val="0"/>
        <w:outline w:val="0"/>
        <w:emboss w:val="0"/>
        <w:imprint w:val="0"/>
        <w:color w:val="333333"/>
        <w:spacing w:val="0"/>
        <w:w w:val="100"/>
        <w:kern w:val="0"/>
        <w:position w:val="-2"/>
        <w:highlight w:val="none"/>
        <w:vertAlign w:val="baseline"/>
      </w:rPr>
    </w:lvl>
    <w:lvl w:ilvl="6" w:tplc="36C8F970">
      <w:start w:val="1"/>
      <w:numFmt w:val="bullet"/>
      <w:lvlText w:val="•"/>
      <w:lvlJc w:val="left"/>
      <w:pPr>
        <w:ind w:left="1929" w:hanging="389"/>
      </w:pPr>
      <w:rPr>
        <w:rFonts w:ascii="Helvetica" w:eastAsia="Helvetica" w:hAnsi="Helvetica" w:cs="Helvetica"/>
        <w:b w:val="0"/>
        <w:bCs w:val="0"/>
        <w:i w:val="0"/>
        <w:iCs w:val="0"/>
        <w:caps w:val="0"/>
        <w:smallCaps w:val="0"/>
        <w:strike w:val="0"/>
        <w:dstrike w:val="0"/>
        <w:outline w:val="0"/>
        <w:emboss w:val="0"/>
        <w:imprint w:val="0"/>
        <w:color w:val="333333"/>
        <w:spacing w:val="0"/>
        <w:w w:val="100"/>
        <w:kern w:val="0"/>
        <w:position w:val="-2"/>
        <w:highlight w:val="none"/>
        <w:vertAlign w:val="baseline"/>
      </w:rPr>
    </w:lvl>
    <w:lvl w:ilvl="7" w:tplc="E36A202E">
      <w:start w:val="1"/>
      <w:numFmt w:val="bullet"/>
      <w:lvlText w:val="•"/>
      <w:lvlJc w:val="left"/>
      <w:pPr>
        <w:ind w:left="2149" w:hanging="389"/>
      </w:pPr>
      <w:rPr>
        <w:rFonts w:ascii="Helvetica" w:eastAsia="Helvetica" w:hAnsi="Helvetica" w:cs="Helvetica"/>
        <w:b w:val="0"/>
        <w:bCs w:val="0"/>
        <w:i w:val="0"/>
        <w:iCs w:val="0"/>
        <w:caps w:val="0"/>
        <w:smallCaps w:val="0"/>
        <w:strike w:val="0"/>
        <w:dstrike w:val="0"/>
        <w:outline w:val="0"/>
        <w:emboss w:val="0"/>
        <w:imprint w:val="0"/>
        <w:color w:val="333333"/>
        <w:spacing w:val="0"/>
        <w:w w:val="100"/>
        <w:kern w:val="0"/>
        <w:position w:val="-2"/>
        <w:highlight w:val="none"/>
        <w:vertAlign w:val="baseline"/>
      </w:rPr>
    </w:lvl>
    <w:lvl w:ilvl="8" w:tplc="F1A023C6">
      <w:start w:val="1"/>
      <w:numFmt w:val="bullet"/>
      <w:lvlText w:val="•"/>
      <w:lvlJc w:val="left"/>
      <w:pPr>
        <w:ind w:left="2369" w:hanging="389"/>
      </w:pPr>
      <w:rPr>
        <w:rFonts w:ascii="Helvetica" w:eastAsia="Helvetica" w:hAnsi="Helvetica" w:cs="Helvetica"/>
        <w:b w:val="0"/>
        <w:bCs w:val="0"/>
        <w:i w:val="0"/>
        <w:iCs w:val="0"/>
        <w:caps w:val="0"/>
        <w:smallCaps w:val="0"/>
        <w:strike w:val="0"/>
        <w:dstrike w:val="0"/>
        <w:outline w:val="0"/>
        <w:emboss w:val="0"/>
        <w:imprint w:val="0"/>
        <w:color w:val="333333"/>
        <w:spacing w:val="0"/>
        <w:w w:val="100"/>
        <w:kern w:val="0"/>
        <w:position w:val="-2"/>
        <w:highlight w:val="none"/>
        <w:vertAlign w:val="baseline"/>
      </w:rPr>
    </w:lvl>
  </w:abstractNum>
  <w:abstractNum w:abstractNumId="3" w15:restartNumberingAfterBreak="0">
    <w:nsid w:val="13C0625F"/>
    <w:multiLevelType w:val="multilevel"/>
    <w:tmpl w:val="13C0625F"/>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1F204C80"/>
    <w:multiLevelType w:val="multilevel"/>
    <w:tmpl w:val="1F204C8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2D013A0C"/>
    <w:multiLevelType w:val="multilevel"/>
    <w:tmpl w:val="2D013A0C"/>
    <w:lvl w:ilvl="0">
      <w:start w:val="1"/>
      <w:numFmt w:val="decimal"/>
      <w:lvlText w:val="%1."/>
      <w:lvlJc w:val="left"/>
      <w:pPr>
        <w:ind w:left="502" w:hanging="360"/>
      </w:pPr>
      <w:rPr>
        <w:rFonts w:hint="default"/>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 w15:restartNumberingAfterBreak="0">
    <w:nsid w:val="39331CD5"/>
    <w:multiLevelType w:val="multilevel"/>
    <w:tmpl w:val="39331CD5"/>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395235C6"/>
    <w:multiLevelType w:val="multilevel"/>
    <w:tmpl w:val="395235C6"/>
    <w:lvl w:ilvl="0">
      <w:start w:val="3"/>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5A92B19"/>
    <w:multiLevelType w:val="multilevel"/>
    <w:tmpl w:val="45A92B19"/>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56BD4E52"/>
    <w:multiLevelType w:val="multilevel"/>
    <w:tmpl w:val="56BD4E5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4236595"/>
    <w:multiLevelType w:val="multilevel"/>
    <w:tmpl w:val="6423659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597128F"/>
    <w:multiLevelType w:val="multilevel"/>
    <w:tmpl w:val="6597128F"/>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692C13E1"/>
    <w:multiLevelType w:val="multilevel"/>
    <w:tmpl w:val="692C13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72F1FFF"/>
    <w:multiLevelType w:val="multilevel"/>
    <w:tmpl w:val="772F1FFF"/>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1"/>
  </w:num>
  <w:num w:numId="2">
    <w:abstractNumId w:val="11"/>
  </w:num>
  <w:num w:numId="3">
    <w:abstractNumId w:val="6"/>
  </w:num>
  <w:num w:numId="4">
    <w:abstractNumId w:val="7"/>
  </w:num>
  <w:num w:numId="5">
    <w:abstractNumId w:val="4"/>
  </w:num>
  <w:num w:numId="6">
    <w:abstractNumId w:val="13"/>
  </w:num>
  <w:num w:numId="7">
    <w:abstractNumId w:val="3"/>
  </w:num>
  <w:num w:numId="8">
    <w:abstractNumId w:val="8"/>
  </w:num>
  <w:num w:numId="9">
    <w:abstractNumId w:val="12"/>
  </w:num>
  <w:num w:numId="10">
    <w:abstractNumId w:val="10"/>
  </w:num>
  <w:num w:numId="11">
    <w:abstractNumId w:val="9"/>
  </w:num>
  <w:num w:numId="12">
    <w:abstractNumId w:val="5"/>
  </w:num>
  <w:num w:numId="13">
    <w:abstractNumId w:val="0"/>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A6A"/>
    <w:rsid w:val="00010F0F"/>
    <w:rsid w:val="00020DCA"/>
    <w:rsid w:val="000319CA"/>
    <w:rsid w:val="00053535"/>
    <w:rsid w:val="0005726A"/>
    <w:rsid w:val="00076DB8"/>
    <w:rsid w:val="000A2A2A"/>
    <w:rsid w:val="000C1D05"/>
    <w:rsid w:val="00102CC5"/>
    <w:rsid w:val="00110D21"/>
    <w:rsid w:val="00132349"/>
    <w:rsid w:val="00155AC1"/>
    <w:rsid w:val="00192A03"/>
    <w:rsid w:val="001C1893"/>
    <w:rsid w:val="001D2A2B"/>
    <w:rsid w:val="001E446D"/>
    <w:rsid w:val="0021154F"/>
    <w:rsid w:val="00242D43"/>
    <w:rsid w:val="002600F9"/>
    <w:rsid w:val="00266C68"/>
    <w:rsid w:val="00273430"/>
    <w:rsid w:val="0027670A"/>
    <w:rsid w:val="002B04D4"/>
    <w:rsid w:val="002B4189"/>
    <w:rsid w:val="00386B8A"/>
    <w:rsid w:val="00390594"/>
    <w:rsid w:val="003A0BA3"/>
    <w:rsid w:val="003A547B"/>
    <w:rsid w:val="003A5A7B"/>
    <w:rsid w:val="003E1F12"/>
    <w:rsid w:val="003E537C"/>
    <w:rsid w:val="0043758A"/>
    <w:rsid w:val="00464BAD"/>
    <w:rsid w:val="00516579"/>
    <w:rsid w:val="00532803"/>
    <w:rsid w:val="00541965"/>
    <w:rsid w:val="005A1FDE"/>
    <w:rsid w:val="005D5E53"/>
    <w:rsid w:val="006018DD"/>
    <w:rsid w:val="00643AF6"/>
    <w:rsid w:val="006B353B"/>
    <w:rsid w:val="006D7D3F"/>
    <w:rsid w:val="006E35F7"/>
    <w:rsid w:val="006F6CC3"/>
    <w:rsid w:val="00714842"/>
    <w:rsid w:val="00720725"/>
    <w:rsid w:val="007443D9"/>
    <w:rsid w:val="007A299D"/>
    <w:rsid w:val="007A6424"/>
    <w:rsid w:val="007B348E"/>
    <w:rsid w:val="007C214C"/>
    <w:rsid w:val="007C258B"/>
    <w:rsid w:val="00806A52"/>
    <w:rsid w:val="00845330"/>
    <w:rsid w:val="00846AF1"/>
    <w:rsid w:val="00883ED1"/>
    <w:rsid w:val="00916A30"/>
    <w:rsid w:val="009210B8"/>
    <w:rsid w:val="00940FF4"/>
    <w:rsid w:val="00965298"/>
    <w:rsid w:val="00981E86"/>
    <w:rsid w:val="00985F85"/>
    <w:rsid w:val="0098662A"/>
    <w:rsid w:val="009B2E3C"/>
    <w:rsid w:val="009E5E7F"/>
    <w:rsid w:val="00A372F0"/>
    <w:rsid w:val="00A53F69"/>
    <w:rsid w:val="00A57B90"/>
    <w:rsid w:val="00AB6162"/>
    <w:rsid w:val="00AC050E"/>
    <w:rsid w:val="00AC2E8B"/>
    <w:rsid w:val="00AD1318"/>
    <w:rsid w:val="00AD422F"/>
    <w:rsid w:val="00AF7CE3"/>
    <w:rsid w:val="00B368CC"/>
    <w:rsid w:val="00BC697B"/>
    <w:rsid w:val="00BF60C3"/>
    <w:rsid w:val="00C50801"/>
    <w:rsid w:val="00CB1160"/>
    <w:rsid w:val="00D21F5C"/>
    <w:rsid w:val="00DE3322"/>
    <w:rsid w:val="00DF1E3C"/>
    <w:rsid w:val="00E211FE"/>
    <w:rsid w:val="00E3420C"/>
    <w:rsid w:val="00E40974"/>
    <w:rsid w:val="00E66033"/>
    <w:rsid w:val="00EB0A6A"/>
    <w:rsid w:val="00EB6E7F"/>
    <w:rsid w:val="00EE14E2"/>
    <w:rsid w:val="00F40443"/>
    <w:rsid w:val="00F84DDF"/>
    <w:rsid w:val="00F9130D"/>
    <w:rsid w:val="00FA3FD9"/>
    <w:rsid w:val="00FF75E0"/>
    <w:rsid w:val="7E407DD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5EA2EE-9572-4BDB-897B-3F7CA898B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qFormat/>
    <w:rsid w:val="00985F85"/>
    <w:pPr>
      <w:keepNext/>
      <w:spacing w:after="0" w:line="240" w:lineRule="auto"/>
      <w:ind w:left="-303" w:firstLine="606"/>
      <w:jc w:val="both"/>
      <w:outlineLvl w:val="5"/>
    </w:pPr>
    <w:rPr>
      <w:rFonts w:ascii="Arial" w:eastAsia="Times New Roman" w:hAnsi="Arial" w:cs="Arial"/>
      <w:b/>
      <w:bCs/>
      <w:szCs w:val="24"/>
      <w:lang w:val="en-US" w:eastAsia="ru-RU"/>
    </w:rPr>
  </w:style>
  <w:style w:type="paragraph" w:styleId="7">
    <w:name w:val="heading 7"/>
    <w:basedOn w:val="a"/>
    <w:next w:val="a"/>
    <w:link w:val="70"/>
    <w:qFormat/>
    <w:pPr>
      <w:spacing w:before="240" w:after="60" w:line="240" w:lineRule="auto"/>
      <w:outlineLvl w:val="6"/>
    </w:pPr>
    <w:rPr>
      <w:rFonts w:ascii="Times New Roman" w:eastAsia="Times New Roman" w:hAnsi="Times New Roman" w:cs="Times New Roman"/>
      <w:sz w:val="24"/>
      <w:szCs w:val="24"/>
      <w:lang w:val="en-GB" w:eastAsia="ru-RU"/>
    </w:rPr>
  </w:style>
  <w:style w:type="paragraph" w:styleId="8">
    <w:name w:val="heading 8"/>
    <w:basedOn w:val="a"/>
    <w:next w:val="a"/>
    <w:link w:val="80"/>
    <w:qFormat/>
    <w:rsid w:val="00985F85"/>
    <w:pPr>
      <w:keepNext/>
      <w:spacing w:after="0" w:line="240" w:lineRule="auto"/>
      <w:ind w:left="1112" w:hanging="404"/>
      <w:outlineLvl w:val="7"/>
    </w:pPr>
    <w:rPr>
      <w:rFonts w:ascii="Arial" w:eastAsia="Times New Roman" w:hAnsi="Arial" w:cs="Arial"/>
      <w:b/>
      <w:bCs/>
      <w:szCs w:val="24"/>
      <w:lang w:val="en-US" w:eastAsia="ru-RU"/>
    </w:rPr>
  </w:style>
  <w:style w:type="paragraph" w:styleId="9">
    <w:name w:val="heading 9"/>
    <w:basedOn w:val="a"/>
    <w:next w:val="a"/>
    <w:link w:val="90"/>
    <w:unhideWhenUsed/>
    <w:qFormat/>
    <w:rsid w:val="00985F8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954F72" w:themeColor="followedHyperlink"/>
      <w:u w:val="single"/>
    </w:rPr>
  </w:style>
  <w:style w:type="character" w:styleId="a4">
    <w:name w:val="Emphasis"/>
    <w:basedOn w:val="a0"/>
    <w:uiPriority w:val="20"/>
    <w:qFormat/>
    <w:rPr>
      <w:i/>
      <w:iCs/>
    </w:rPr>
  </w:style>
  <w:style w:type="character" w:styleId="a5">
    <w:name w:val="Hyperlink"/>
    <w:basedOn w:val="a0"/>
    <w:uiPriority w:val="99"/>
    <w:unhideWhenUsed/>
    <w:qFormat/>
    <w:rPr>
      <w:color w:val="0563C1" w:themeColor="hyperlink"/>
      <w:u w:val="single"/>
    </w:rPr>
  </w:style>
  <w:style w:type="character" w:styleId="a6">
    <w:name w:val="Strong"/>
    <w:basedOn w:val="a0"/>
    <w:uiPriority w:val="22"/>
    <w:qFormat/>
    <w:rPr>
      <w:b/>
      <w:bCs/>
    </w:rPr>
  </w:style>
  <w:style w:type="paragraph" w:styleId="a7">
    <w:name w:val="Balloon Text"/>
    <w:basedOn w:val="a"/>
    <w:link w:val="a8"/>
    <w:uiPriority w:val="99"/>
    <w:semiHidden/>
    <w:unhideWhenUsed/>
    <w:qFormat/>
    <w:pPr>
      <w:spacing w:after="0" w:line="240" w:lineRule="auto"/>
    </w:pPr>
    <w:rPr>
      <w:rFonts w:ascii="Segoe UI" w:hAnsi="Segoe UI" w:cs="Segoe UI"/>
      <w:sz w:val="18"/>
      <w:szCs w:val="18"/>
    </w:rPr>
  </w:style>
  <w:style w:type="paragraph" w:styleId="81">
    <w:name w:val="toc 8"/>
    <w:basedOn w:val="a"/>
    <w:next w:val="a"/>
    <w:autoRedefine/>
    <w:uiPriority w:val="39"/>
    <w:unhideWhenUsed/>
    <w:qFormat/>
    <w:pPr>
      <w:spacing w:after="100"/>
      <w:ind w:left="1540"/>
    </w:pPr>
    <w:rPr>
      <w:rFonts w:eastAsiaTheme="minorEastAsia"/>
      <w:lang w:eastAsia="ru-RU"/>
    </w:rPr>
  </w:style>
  <w:style w:type="paragraph" w:styleId="a9">
    <w:name w:val="header"/>
    <w:basedOn w:val="a"/>
    <w:link w:val="aa"/>
    <w:unhideWhenUsed/>
    <w:qFormat/>
    <w:pPr>
      <w:tabs>
        <w:tab w:val="center" w:pos="4677"/>
        <w:tab w:val="right" w:pos="9355"/>
      </w:tabs>
      <w:spacing w:after="0" w:line="240" w:lineRule="auto"/>
    </w:pPr>
  </w:style>
  <w:style w:type="paragraph" w:styleId="91">
    <w:name w:val="toc 9"/>
    <w:basedOn w:val="a"/>
    <w:next w:val="a"/>
    <w:autoRedefine/>
    <w:uiPriority w:val="39"/>
    <w:unhideWhenUsed/>
    <w:qFormat/>
    <w:pPr>
      <w:spacing w:after="100"/>
      <w:ind w:left="1760"/>
    </w:pPr>
    <w:rPr>
      <w:rFonts w:eastAsiaTheme="minorEastAsia"/>
      <w:lang w:eastAsia="ru-RU"/>
    </w:rPr>
  </w:style>
  <w:style w:type="paragraph" w:styleId="71">
    <w:name w:val="toc 7"/>
    <w:basedOn w:val="a"/>
    <w:next w:val="a"/>
    <w:autoRedefine/>
    <w:uiPriority w:val="39"/>
    <w:unhideWhenUsed/>
    <w:qFormat/>
    <w:pPr>
      <w:spacing w:after="100"/>
      <w:ind w:left="1320"/>
    </w:pPr>
    <w:rPr>
      <w:rFonts w:eastAsiaTheme="minorEastAsia"/>
      <w:lang w:eastAsia="ru-RU"/>
    </w:rPr>
  </w:style>
  <w:style w:type="paragraph" w:styleId="11">
    <w:name w:val="toc 1"/>
    <w:basedOn w:val="a"/>
    <w:next w:val="a"/>
    <w:autoRedefine/>
    <w:uiPriority w:val="39"/>
    <w:unhideWhenUsed/>
    <w:qFormat/>
    <w:pPr>
      <w:spacing w:after="100"/>
    </w:pPr>
  </w:style>
  <w:style w:type="paragraph" w:styleId="61">
    <w:name w:val="toc 6"/>
    <w:basedOn w:val="a"/>
    <w:next w:val="a"/>
    <w:autoRedefine/>
    <w:uiPriority w:val="39"/>
    <w:unhideWhenUsed/>
    <w:qFormat/>
    <w:pPr>
      <w:spacing w:after="100"/>
      <w:ind w:left="1100"/>
    </w:pPr>
    <w:rPr>
      <w:rFonts w:eastAsiaTheme="minorEastAsia"/>
      <w:lang w:eastAsia="ru-RU"/>
    </w:rPr>
  </w:style>
  <w:style w:type="paragraph" w:styleId="31">
    <w:name w:val="toc 3"/>
    <w:basedOn w:val="a"/>
    <w:next w:val="a"/>
    <w:autoRedefine/>
    <w:uiPriority w:val="39"/>
    <w:unhideWhenUsed/>
    <w:qFormat/>
    <w:pPr>
      <w:spacing w:after="100"/>
      <w:ind w:left="440"/>
    </w:pPr>
    <w:rPr>
      <w:rFonts w:eastAsiaTheme="minorEastAsia"/>
      <w:lang w:eastAsia="ru-RU"/>
    </w:rPr>
  </w:style>
  <w:style w:type="paragraph" w:styleId="21">
    <w:name w:val="toc 2"/>
    <w:basedOn w:val="a"/>
    <w:next w:val="a"/>
    <w:autoRedefine/>
    <w:uiPriority w:val="39"/>
    <w:unhideWhenUsed/>
    <w:qFormat/>
    <w:pPr>
      <w:spacing w:after="100"/>
      <w:ind w:left="220"/>
    </w:pPr>
  </w:style>
  <w:style w:type="paragraph" w:styleId="41">
    <w:name w:val="toc 4"/>
    <w:basedOn w:val="a"/>
    <w:next w:val="a"/>
    <w:autoRedefine/>
    <w:uiPriority w:val="39"/>
    <w:unhideWhenUsed/>
    <w:qFormat/>
    <w:pPr>
      <w:spacing w:after="100"/>
      <w:ind w:left="660"/>
    </w:pPr>
    <w:rPr>
      <w:rFonts w:eastAsiaTheme="minorEastAsia"/>
      <w:lang w:eastAsia="ru-RU"/>
    </w:rPr>
  </w:style>
  <w:style w:type="paragraph" w:styleId="51">
    <w:name w:val="toc 5"/>
    <w:basedOn w:val="a"/>
    <w:next w:val="a"/>
    <w:autoRedefine/>
    <w:uiPriority w:val="39"/>
    <w:unhideWhenUsed/>
    <w:qFormat/>
    <w:pPr>
      <w:spacing w:after="100"/>
      <w:ind w:left="880"/>
    </w:pPr>
    <w:rPr>
      <w:rFonts w:eastAsiaTheme="minorEastAsia"/>
      <w:lang w:eastAsia="ru-RU"/>
    </w:rPr>
  </w:style>
  <w:style w:type="paragraph" w:styleId="ab">
    <w:name w:val="Body Text Indent"/>
    <w:basedOn w:val="a"/>
    <w:link w:val="ac"/>
    <w:qFormat/>
    <w:pPr>
      <w:tabs>
        <w:tab w:val="left" w:pos="2977"/>
      </w:tabs>
      <w:spacing w:after="0" w:line="240" w:lineRule="auto"/>
      <w:jc w:val="center"/>
    </w:pPr>
    <w:rPr>
      <w:rFonts w:ascii="Times New Roman" w:eastAsia="Times New Roman" w:hAnsi="Times New Roman" w:cs="Times New Roman"/>
      <w:sz w:val="28"/>
      <w:szCs w:val="20"/>
      <w:lang w:eastAsia="ru-RU"/>
    </w:rPr>
  </w:style>
  <w:style w:type="paragraph" w:styleId="ad">
    <w:name w:val="footer"/>
    <w:basedOn w:val="a"/>
    <w:link w:val="ae"/>
    <w:unhideWhenUsed/>
    <w:qFormat/>
    <w:pPr>
      <w:tabs>
        <w:tab w:val="center" w:pos="4677"/>
        <w:tab w:val="right" w:pos="9355"/>
      </w:tabs>
      <w:spacing w:after="0" w:line="240" w:lineRule="auto"/>
    </w:pPr>
  </w:style>
  <w:style w:type="paragraph" w:styleId="af">
    <w:name w:val="Normal (Web)"/>
    <w:basedOn w:val="a"/>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qFormat/>
    <w:pPr>
      <w:spacing w:after="0" w:line="240" w:lineRule="auto"/>
    </w:pPr>
    <w:rPr>
      <w:rFonts w:ascii="Consolas" w:hAnsi="Consolas"/>
      <w:sz w:val="20"/>
      <w:szCs w:val="20"/>
    </w:rPr>
  </w:style>
  <w:style w:type="table" w:styleId="af0">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Верхний колонтитул Знак"/>
    <w:basedOn w:val="a0"/>
    <w:link w:val="a9"/>
    <w:uiPriority w:val="99"/>
    <w:qFormat/>
  </w:style>
  <w:style w:type="character" w:customStyle="1" w:styleId="ae">
    <w:name w:val="Нижний колонтитул Знак"/>
    <w:basedOn w:val="a0"/>
    <w:link w:val="ad"/>
    <w:uiPriority w:val="99"/>
    <w:qFormat/>
  </w:style>
  <w:style w:type="character" w:customStyle="1" w:styleId="20">
    <w:name w:val="Заголовок 2 Знак"/>
    <w:basedOn w:val="a0"/>
    <w:link w:val="2"/>
    <w:uiPriority w:val="9"/>
    <w:qFormat/>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qFormat/>
    <w:rPr>
      <w:rFonts w:asciiTheme="majorHAnsi" w:eastAsiaTheme="majorEastAsia" w:hAnsiTheme="majorHAnsi" w:cstheme="majorBidi"/>
      <w:color w:val="2E74B5" w:themeColor="accent1" w:themeShade="BF"/>
      <w:sz w:val="32"/>
      <w:szCs w:val="32"/>
    </w:rPr>
  </w:style>
  <w:style w:type="paragraph" w:styleId="af1">
    <w:name w:val="List Paragraph"/>
    <w:basedOn w:val="a"/>
    <w:uiPriority w:val="34"/>
    <w:qFormat/>
    <w:pPr>
      <w:ind w:left="720"/>
      <w:contextualSpacing/>
    </w:pPr>
  </w:style>
  <w:style w:type="paragraph" w:customStyle="1" w:styleId="12">
    <w:name w:val="Заголовок оглавления1"/>
    <w:basedOn w:val="1"/>
    <w:next w:val="a"/>
    <w:uiPriority w:val="39"/>
    <w:unhideWhenUsed/>
    <w:qFormat/>
    <w:pPr>
      <w:outlineLvl w:val="9"/>
    </w:pPr>
    <w:rPr>
      <w:lang w:eastAsia="ru-RU"/>
    </w:rPr>
  </w:style>
  <w:style w:type="character" w:customStyle="1" w:styleId="30">
    <w:name w:val="Заголовок 3 Знак"/>
    <w:basedOn w:val="a0"/>
    <w:link w:val="3"/>
    <w:uiPriority w:val="9"/>
    <w:qFormat/>
    <w:rPr>
      <w:rFonts w:asciiTheme="majorHAnsi" w:eastAsiaTheme="majorEastAsia" w:hAnsiTheme="majorHAnsi" w:cstheme="majorBidi"/>
      <w:color w:val="1F4E79" w:themeColor="accent1" w:themeShade="80"/>
      <w:sz w:val="24"/>
      <w:szCs w:val="24"/>
    </w:rPr>
  </w:style>
  <w:style w:type="paragraph" w:styleId="af2">
    <w:name w:val="No Spacing"/>
    <w:uiPriority w:val="1"/>
    <w:qFormat/>
    <w:rPr>
      <w:sz w:val="22"/>
      <w:szCs w:val="22"/>
      <w:lang w:eastAsia="en-US"/>
    </w:rPr>
  </w:style>
  <w:style w:type="character" w:customStyle="1" w:styleId="40">
    <w:name w:val="Заголовок 4 Знак"/>
    <w:basedOn w:val="a0"/>
    <w:link w:val="4"/>
    <w:uiPriority w:val="9"/>
    <w:qFormat/>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qFormat/>
    <w:rPr>
      <w:rFonts w:asciiTheme="majorHAnsi" w:eastAsiaTheme="majorEastAsia" w:hAnsiTheme="majorHAnsi" w:cstheme="majorBidi"/>
      <w:color w:val="2E74B5" w:themeColor="accent1" w:themeShade="BF"/>
    </w:rPr>
  </w:style>
  <w:style w:type="character" w:customStyle="1" w:styleId="70">
    <w:name w:val="Заголовок 7 Знак"/>
    <w:basedOn w:val="a0"/>
    <w:link w:val="7"/>
    <w:qFormat/>
    <w:rPr>
      <w:rFonts w:ascii="Times New Roman" w:eastAsia="Times New Roman" w:hAnsi="Times New Roman" w:cs="Times New Roman"/>
      <w:sz w:val="24"/>
      <w:szCs w:val="24"/>
      <w:lang w:val="en-GB" w:eastAsia="ru-RU"/>
    </w:rPr>
  </w:style>
  <w:style w:type="paragraph" w:customStyle="1" w:styleId="Default">
    <w:name w:val="Default"/>
    <w:qFormat/>
    <w:pPr>
      <w:autoSpaceDE w:val="0"/>
      <w:autoSpaceDN w:val="0"/>
      <w:adjustRightInd w:val="0"/>
    </w:pPr>
    <w:rPr>
      <w:rFonts w:ascii="Tahoma" w:hAnsi="Tahoma" w:cs="Tahoma"/>
      <w:color w:val="000000"/>
      <w:sz w:val="24"/>
      <w:szCs w:val="24"/>
      <w:lang w:eastAsia="en-US"/>
    </w:rPr>
  </w:style>
  <w:style w:type="table" w:customStyle="1" w:styleId="13">
    <w:name w:val="Сетка таблицы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Текст выноски Знак"/>
    <w:basedOn w:val="a0"/>
    <w:link w:val="a7"/>
    <w:uiPriority w:val="99"/>
    <w:semiHidden/>
    <w:qFormat/>
    <w:rPr>
      <w:rFonts w:ascii="Segoe UI" w:hAnsi="Segoe UI" w:cs="Segoe UI"/>
      <w:sz w:val="18"/>
      <w:szCs w:val="18"/>
    </w:rPr>
  </w:style>
  <w:style w:type="paragraph" w:customStyle="1" w:styleId="c15">
    <w:name w:val="c15"/>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qFormat/>
  </w:style>
  <w:style w:type="paragraph" w:customStyle="1" w:styleId="c8">
    <w:name w:val="c8"/>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uestion">
    <w:name w:val="question"/>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swers">
    <w:name w:val="answers"/>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lwqmnquestionnumber">
    <w:name w:val="mlw_qmn_question_number"/>
    <w:basedOn w:val="a0"/>
    <w:qFormat/>
  </w:style>
  <w:style w:type="character" w:customStyle="1" w:styleId="mlwqmnquestion">
    <w:name w:val="mlw_qmn_question"/>
    <w:basedOn w:val="a0"/>
    <w:qFormat/>
  </w:style>
  <w:style w:type="character" w:customStyle="1" w:styleId="HTML0">
    <w:name w:val="Стандартный HTML Знак"/>
    <w:basedOn w:val="a0"/>
    <w:link w:val="HTML"/>
    <w:uiPriority w:val="99"/>
    <w:semiHidden/>
    <w:qFormat/>
    <w:rPr>
      <w:rFonts w:ascii="Consolas" w:hAnsi="Consolas"/>
      <w:sz w:val="20"/>
      <w:szCs w:val="20"/>
    </w:rPr>
  </w:style>
  <w:style w:type="paragraph" w:customStyle="1" w:styleId="Standard">
    <w:name w:val="Standard"/>
    <w:basedOn w:val="a"/>
    <w:next w:val="a"/>
    <w:uiPriority w:val="99"/>
    <w:qFormat/>
    <w:pPr>
      <w:autoSpaceDE w:val="0"/>
      <w:autoSpaceDN w:val="0"/>
      <w:adjustRightInd w:val="0"/>
      <w:spacing w:after="0" w:line="240" w:lineRule="auto"/>
    </w:pPr>
    <w:rPr>
      <w:rFonts w:ascii="BDCEFJ+Verdana" w:hAnsi="BDCEFJ+Verdana"/>
      <w:sz w:val="24"/>
      <w:szCs w:val="24"/>
    </w:rPr>
  </w:style>
  <w:style w:type="paragraph" w:customStyle="1" w:styleId="110">
    <w:name w:val="Заголовок 11"/>
    <w:basedOn w:val="a"/>
    <w:next w:val="a"/>
    <w:uiPriority w:val="9"/>
    <w:qFormat/>
    <w:pPr>
      <w:keepNext/>
      <w:keepLines/>
      <w:spacing w:before="480" w:after="0" w:line="240" w:lineRule="auto"/>
      <w:outlineLvl w:val="0"/>
    </w:pPr>
    <w:rPr>
      <w:rFonts w:ascii="Cambria" w:eastAsia="Times New Roman" w:hAnsi="Cambria" w:cs="Times New Roman"/>
      <w:b/>
      <w:bCs/>
      <w:color w:val="365F91"/>
      <w:sz w:val="28"/>
      <w:szCs w:val="28"/>
      <w:lang w:val="en-GB" w:eastAsia="ru-RU"/>
    </w:rPr>
  </w:style>
  <w:style w:type="character" w:customStyle="1" w:styleId="ac">
    <w:name w:val="Основной текст с отступом Знак"/>
    <w:basedOn w:val="a0"/>
    <w:link w:val="ab"/>
    <w:qFormat/>
    <w:rPr>
      <w:rFonts w:ascii="Times New Roman" w:eastAsia="Times New Roman" w:hAnsi="Times New Roman" w:cs="Times New Roman"/>
      <w:sz w:val="28"/>
      <w:szCs w:val="20"/>
      <w:lang w:eastAsia="ru-RU"/>
    </w:rPr>
  </w:style>
  <w:style w:type="paragraph" w:customStyle="1" w:styleId="rvps3">
    <w:name w:val="rvps3"/>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
    <w:name w:val="rvts7"/>
    <w:basedOn w:val="a0"/>
    <w:qFormat/>
  </w:style>
  <w:style w:type="character" w:customStyle="1" w:styleId="rvts70">
    <w:name w:val="rvts70"/>
    <w:basedOn w:val="a0"/>
    <w:qFormat/>
  </w:style>
  <w:style w:type="character" w:customStyle="1" w:styleId="rvts72">
    <w:name w:val="rvts72"/>
    <w:basedOn w:val="a0"/>
    <w:qFormat/>
  </w:style>
  <w:style w:type="paragraph" w:customStyle="1" w:styleId="rvps1">
    <w:name w:val="rvps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3">
    <w:name w:val="rvts73"/>
    <w:basedOn w:val="a0"/>
    <w:qFormat/>
  </w:style>
  <w:style w:type="character" w:customStyle="1" w:styleId="rvts74">
    <w:name w:val="rvts74"/>
    <w:basedOn w:val="a0"/>
    <w:qFormat/>
  </w:style>
  <w:style w:type="character" w:customStyle="1" w:styleId="rvts75">
    <w:name w:val="rvts75"/>
    <w:basedOn w:val="a0"/>
    <w:qFormat/>
  </w:style>
  <w:style w:type="character" w:customStyle="1" w:styleId="eng">
    <w:name w:val="eng"/>
    <w:basedOn w:val="a0"/>
    <w:qFormat/>
  </w:style>
  <w:style w:type="character" w:customStyle="1" w:styleId="rus">
    <w:name w:val="rus"/>
    <w:basedOn w:val="a0"/>
    <w:qFormat/>
  </w:style>
  <w:style w:type="character" w:customStyle="1" w:styleId="14">
    <w:name w:val="Дата1"/>
    <w:basedOn w:val="a0"/>
    <w:qFormat/>
  </w:style>
  <w:style w:type="paragraph" w:customStyle="1" w:styleId="msonorm">
    <w:name w:val="msonorm"/>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1">
    <w:name w:val="Заголовок 1 Знак1"/>
    <w:basedOn w:val="a0"/>
    <w:uiPriority w:val="9"/>
    <w:qFormat/>
    <w:rPr>
      <w:rFonts w:asciiTheme="majorHAnsi" w:eastAsiaTheme="majorEastAsia" w:hAnsiTheme="majorHAnsi" w:cstheme="majorBidi"/>
      <w:b/>
      <w:bCs/>
      <w:color w:val="2E74B5" w:themeColor="accent1" w:themeShade="BF"/>
      <w:sz w:val="28"/>
      <w:szCs w:val="28"/>
    </w:rPr>
  </w:style>
  <w:style w:type="character" w:styleId="af3">
    <w:name w:val="Placeholder Text"/>
    <w:basedOn w:val="a0"/>
    <w:uiPriority w:val="99"/>
    <w:semiHidden/>
    <w:qFormat/>
    <w:rPr>
      <w:color w:val="808080"/>
    </w:rPr>
  </w:style>
  <w:style w:type="character" w:customStyle="1" w:styleId="block">
    <w:name w:val="block"/>
    <w:basedOn w:val="a0"/>
    <w:qFormat/>
  </w:style>
  <w:style w:type="character" w:customStyle="1" w:styleId="align-middle">
    <w:name w:val="align-middle"/>
    <w:basedOn w:val="a0"/>
    <w:qFormat/>
  </w:style>
  <w:style w:type="paragraph" w:customStyle="1" w:styleId="p147">
    <w:name w:val="p14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8">
    <w:name w:val="p68"/>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9">
    <w:name w:val="p149"/>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4">
    <w:name w:val="ft14"/>
    <w:basedOn w:val="a0"/>
    <w:qFormat/>
  </w:style>
  <w:style w:type="paragraph" w:customStyle="1" w:styleId="p65">
    <w:name w:val="p65"/>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8">
    <w:name w:val="ft58"/>
    <w:basedOn w:val="a0"/>
    <w:qFormat/>
  </w:style>
  <w:style w:type="paragraph" w:customStyle="1" w:styleId="p164">
    <w:name w:val="p16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3">
    <w:name w:val="p193"/>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4">
    <w:name w:val="p19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5">
    <w:name w:val="p195"/>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64">
    <w:name w:val="p46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6">
    <w:name w:val="p126"/>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
    <w:name w:val="ft12"/>
    <w:basedOn w:val="a0"/>
    <w:qFormat/>
  </w:style>
  <w:style w:type="paragraph" w:customStyle="1" w:styleId="p90">
    <w:name w:val="p90"/>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1">
    <w:name w:val="p5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9">
    <w:name w:val="p39"/>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7">
    <w:name w:val="p25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1">
    <w:name w:val="p47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2">
    <w:name w:val="p472"/>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0">
    <w:name w:val="p250"/>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3">
    <w:name w:val="p473"/>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4">
    <w:name w:val="p47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4">
    <w:name w:val="ft34"/>
    <w:basedOn w:val="a0"/>
    <w:qFormat/>
  </w:style>
  <w:style w:type="paragraph" w:customStyle="1" w:styleId="p475">
    <w:name w:val="p475"/>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6">
    <w:name w:val="p476"/>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1">
    <w:name w:val="p48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2">
    <w:name w:val="p482"/>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7">
    <w:name w:val="p28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2">
    <w:name w:val="p232"/>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4">
    <w:name w:val="p48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5">
    <w:name w:val="p485"/>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3">
    <w:name w:val="p233"/>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7">
    <w:name w:val="p5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3">
    <w:name w:val="ft33"/>
    <w:basedOn w:val="a0"/>
    <w:qFormat/>
  </w:style>
  <w:style w:type="paragraph" w:customStyle="1" w:styleId="p488">
    <w:name w:val="p488"/>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3">
    <w:name w:val="ft13"/>
    <w:basedOn w:val="a0"/>
    <w:qFormat/>
  </w:style>
  <w:style w:type="character" w:customStyle="1" w:styleId="ft158">
    <w:name w:val="ft158"/>
    <w:basedOn w:val="a0"/>
    <w:qFormat/>
  </w:style>
  <w:style w:type="paragraph" w:customStyle="1" w:styleId="p60">
    <w:name w:val="p60"/>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59">
    <w:name w:val="ft159"/>
    <w:basedOn w:val="a0"/>
    <w:qFormat/>
  </w:style>
  <w:style w:type="character" w:customStyle="1" w:styleId="ft76">
    <w:name w:val="ft76"/>
    <w:basedOn w:val="a0"/>
    <w:qFormat/>
  </w:style>
  <w:style w:type="character" w:customStyle="1" w:styleId="ft160">
    <w:name w:val="ft160"/>
    <w:basedOn w:val="a0"/>
    <w:qFormat/>
  </w:style>
  <w:style w:type="paragraph" w:customStyle="1" w:styleId="p489">
    <w:name w:val="p489"/>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1">
    <w:name w:val="ft161"/>
    <w:basedOn w:val="a0"/>
    <w:qFormat/>
  </w:style>
  <w:style w:type="paragraph" w:customStyle="1" w:styleId="p59">
    <w:name w:val="p59"/>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2">
    <w:name w:val="ft162"/>
    <w:basedOn w:val="a0"/>
    <w:qFormat/>
  </w:style>
  <w:style w:type="character" w:customStyle="1" w:styleId="ft163">
    <w:name w:val="ft163"/>
    <w:basedOn w:val="a0"/>
    <w:qFormat/>
  </w:style>
  <w:style w:type="paragraph" w:customStyle="1" w:styleId="p490">
    <w:name w:val="p490"/>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4">
    <w:name w:val="ft164"/>
    <w:basedOn w:val="a0"/>
    <w:qFormat/>
  </w:style>
  <w:style w:type="paragraph" w:customStyle="1" w:styleId="p137">
    <w:name w:val="p13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6">
    <w:name w:val="p136"/>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1">
    <w:name w:val="p49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4">
    <w:name w:val="ft74"/>
    <w:basedOn w:val="a0"/>
    <w:qFormat/>
  </w:style>
  <w:style w:type="paragraph" w:customStyle="1" w:styleId="p217">
    <w:name w:val="p21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3">
    <w:name w:val="ft73"/>
    <w:basedOn w:val="a0"/>
    <w:qFormat/>
  </w:style>
  <w:style w:type="paragraph" w:customStyle="1" w:styleId="p492">
    <w:name w:val="p492"/>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62">
    <w:name w:val="ft62"/>
    <w:basedOn w:val="a0"/>
    <w:qFormat/>
  </w:style>
  <w:style w:type="character" w:customStyle="1" w:styleId="ft80">
    <w:name w:val="ft80"/>
    <w:basedOn w:val="a0"/>
    <w:qFormat/>
  </w:style>
  <w:style w:type="paragraph" w:customStyle="1" w:styleId="p493">
    <w:name w:val="p493"/>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5">
    <w:name w:val="ft165"/>
    <w:basedOn w:val="a0"/>
    <w:qFormat/>
  </w:style>
  <w:style w:type="paragraph" w:customStyle="1" w:styleId="p63">
    <w:name w:val="p63"/>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00">
    <w:name w:val="ft100"/>
    <w:basedOn w:val="a0"/>
    <w:qFormat/>
  </w:style>
  <w:style w:type="paragraph" w:customStyle="1" w:styleId="p64">
    <w:name w:val="p6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Intense Quote"/>
    <w:basedOn w:val="a"/>
    <w:next w:val="a"/>
    <w:link w:val="af5"/>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qFormat/>
    <w:rPr>
      <w:i/>
      <w:iCs/>
      <w:color w:val="5B9BD5" w:themeColor="accent1"/>
    </w:rPr>
  </w:style>
  <w:style w:type="character" w:customStyle="1" w:styleId="15">
    <w:name w:val="Сильная ссылка1"/>
    <w:basedOn w:val="a0"/>
    <w:uiPriority w:val="32"/>
    <w:qFormat/>
    <w:rPr>
      <w:b/>
      <w:bCs/>
      <w:smallCaps/>
      <w:color w:val="5B9BD5" w:themeColor="accent1"/>
      <w:spacing w:val="5"/>
    </w:rPr>
  </w:style>
  <w:style w:type="table" w:customStyle="1" w:styleId="22">
    <w:name w:val="Сетка таблицы2"/>
    <w:basedOn w:val="a1"/>
    <w:uiPriority w:val="39"/>
    <w:qFormat/>
    <w:rPr>
      <w:rFonts w:ascii="Times New Roman" w:hAnsi="Times New Roman"/>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32">
    <w:name w:val="Сетка таблицы3"/>
    <w:basedOn w:val="a1"/>
    <w:uiPriority w:val="59"/>
    <w:rPr>
      <w:rFonts w:ascii="Times New Roman" w:hAnsi="Times New Roman"/>
      <w:sz w:val="2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character" w:customStyle="1" w:styleId="60">
    <w:name w:val="Заголовок 6 Знак"/>
    <w:basedOn w:val="a0"/>
    <w:link w:val="6"/>
    <w:rsid w:val="00985F85"/>
    <w:rPr>
      <w:rFonts w:ascii="Arial" w:eastAsia="Times New Roman" w:hAnsi="Arial" w:cs="Arial"/>
      <w:b/>
      <w:bCs/>
      <w:sz w:val="22"/>
      <w:szCs w:val="24"/>
      <w:lang w:val="en-US"/>
    </w:rPr>
  </w:style>
  <w:style w:type="character" w:customStyle="1" w:styleId="80">
    <w:name w:val="Заголовок 8 Знак"/>
    <w:basedOn w:val="a0"/>
    <w:link w:val="8"/>
    <w:rsid w:val="00985F85"/>
    <w:rPr>
      <w:rFonts w:ascii="Arial" w:eastAsia="Times New Roman" w:hAnsi="Arial" w:cs="Arial"/>
      <w:b/>
      <w:bCs/>
      <w:sz w:val="22"/>
      <w:szCs w:val="24"/>
      <w:lang w:val="en-US"/>
    </w:rPr>
  </w:style>
  <w:style w:type="character" w:customStyle="1" w:styleId="90">
    <w:name w:val="Заголовок 9 Знак"/>
    <w:basedOn w:val="a0"/>
    <w:link w:val="9"/>
    <w:rsid w:val="00985F85"/>
    <w:rPr>
      <w:rFonts w:asciiTheme="majorHAnsi" w:eastAsiaTheme="majorEastAsia" w:hAnsiTheme="majorHAnsi" w:cstheme="majorBidi"/>
      <w:i/>
      <w:iCs/>
      <w:color w:val="272727" w:themeColor="text1" w:themeTint="D8"/>
      <w:sz w:val="21"/>
      <w:szCs w:val="21"/>
      <w:lang w:eastAsia="en-US"/>
    </w:rPr>
  </w:style>
  <w:style w:type="paragraph" w:styleId="af6">
    <w:name w:val="TOC Heading"/>
    <w:basedOn w:val="1"/>
    <w:next w:val="a"/>
    <w:uiPriority w:val="39"/>
    <w:unhideWhenUsed/>
    <w:qFormat/>
    <w:rsid w:val="00985F85"/>
    <w:pPr>
      <w:outlineLvl w:val="9"/>
    </w:pPr>
    <w:rPr>
      <w:lang w:eastAsia="ru-RU"/>
    </w:rPr>
  </w:style>
  <w:style w:type="numbering" w:customStyle="1" w:styleId="16">
    <w:name w:val="Нет списка1"/>
    <w:next w:val="a2"/>
    <w:uiPriority w:val="99"/>
    <w:semiHidden/>
    <w:unhideWhenUsed/>
    <w:rsid w:val="00985F85"/>
  </w:style>
  <w:style w:type="character" w:styleId="af7">
    <w:name w:val="Intense Reference"/>
    <w:basedOn w:val="a0"/>
    <w:uiPriority w:val="32"/>
    <w:qFormat/>
    <w:rsid w:val="00985F85"/>
    <w:rPr>
      <w:b/>
      <w:bCs/>
      <w:smallCaps/>
      <w:color w:val="5B9BD5" w:themeColor="accent1"/>
      <w:spacing w:val="5"/>
    </w:rPr>
  </w:style>
  <w:style w:type="table" w:customStyle="1" w:styleId="17">
    <w:name w:val="Сетка таблицы светлая1"/>
    <w:basedOn w:val="a1"/>
    <w:uiPriority w:val="40"/>
    <w:rsid w:val="00985F85"/>
    <w:rPr>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pple-converted-space">
    <w:name w:val="apple-converted-space"/>
    <w:basedOn w:val="a0"/>
    <w:rsid w:val="00985F85"/>
  </w:style>
  <w:style w:type="character" w:customStyle="1" w:styleId="mbox-text-span">
    <w:name w:val="mbox-text-span"/>
    <w:basedOn w:val="a0"/>
    <w:rsid w:val="00985F85"/>
  </w:style>
  <w:style w:type="character" w:customStyle="1" w:styleId="hide-when-compact">
    <w:name w:val="hide-when-compact"/>
    <w:basedOn w:val="a0"/>
    <w:rsid w:val="00985F85"/>
  </w:style>
  <w:style w:type="character" w:customStyle="1" w:styleId="toctoggle">
    <w:name w:val="toctoggle"/>
    <w:basedOn w:val="a0"/>
    <w:rsid w:val="00985F85"/>
  </w:style>
  <w:style w:type="character" w:customStyle="1" w:styleId="tocnumber">
    <w:name w:val="tocnumber"/>
    <w:basedOn w:val="a0"/>
    <w:rsid w:val="00985F85"/>
  </w:style>
  <w:style w:type="character" w:customStyle="1" w:styleId="toctext">
    <w:name w:val="toctext"/>
    <w:basedOn w:val="a0"/>
    <w:rsid w:val="00985F85"/>
  </w:style>
  <w:style w:type="character" w:customStyle="1" w:styleId="mw-headline">
    <w:name w:val="mw-headline"/>
    <w:basedOn w:val="a0"/>
    <w:rsid w:val="00985F85"/>
  </w:style>
  <w:style w:type="character" w:customStyle="1" w:styleId="mw-editsection">
    <w:name w:val="mw-editsection"/>
    <w:basedOn w:val="a0"/>
    <w:rsid w:val="00985F85"/>
  </w:style>
  <w:style w:type="character" w:customStyle="1" w:styleId="mw-editsection-bracket">
    <w:name w:val="mw-editsection-bracket"/>
    <w:basedOn w:val="a0"/>
    <w:rsid w:val="00985F85"/>
  </w:style>
  <w:style w:type="character" w:styleId="af8">
    <w:name w:val="annotation reference"/>
    <w:basedOn w:val="a0"/>
    <w:uiPriority w:val="99"/>
    <w:semiHidden/>
    <w:unhideWhenUsed/>
    <w:rsid w:val="00985F85"/>
    <w:rPr>
      <w:sz w:val="16"/>
      <w:szCs w:val="16"/>
    </w:rPr>
  </w:style>
  <w:style w:type="paragraph" w:styleId="af9">
    <w:name w:val="annotation text"/>
    <w:basedOn w:val="a"/>
    <w:link w:val="afa"/>
    <w:uiPriority w:val="99"/>
    <w:semiHidden/>
    <w:unhideWhenUsed/>
    <w:rsid w:val="00985F85"/>
    <w:pPr>
      <w:spacing w:after="200" w:line="240" w:lineRule="auto"/>
    </w:pPr>
    <w:rPr>
      <w:rFonts w:ascii="Times New Roman" w:hAnsi="Times New Roman"/>
      <w:sz w:val="20"/>
      <w:szCs w:val="20"/>
    </w:rPr>
  </w:style>
  <w:style w:type="character" w:customStyle="1" w:styleId="afa">
    <w:name w:val="Текст примечания Знак"/>
    <w:basedOn w:val="a0"/>
    <w:link w:val="af9"/>
    <w:uiPriority w:val="99"/>
    <w:semiHidden/>
    <w:rsid w:val="00985F85"/>
    <w:rPr>
      <w:rFonts w:ascii="Times New Roman" w:hAnsi="Times New Roman"/>
      <w:lang w:eastAsia="en-US"/>
    </w:rPr>
  </w:style>
  <w:style w:type="paragraph" w:styleId="afb">
    <w:name w:val="annotation subject"/>
    <w:basedOn w:val="af9"/>
    <w:next w:val="af9"/>
    <w:link w:val="afc"/>
    <w:uiPriority w:val="99"/>
    <w:semiHidden/>
    <w:unhideWhenUsed/>
    <w:rsid w:val="00985F85"/>
    <w:rPr>
      <w:b/>
      <w:bCs/>
    </w:rPr>
  </w:style>
  <w:style w:type="character" w:customStyle="1" w:styleId="afc">
    <w:name w:val="Тема примечания Знак"/>
    <w:basedOn w:val="afa"/>
    <w:link w:val="afb"/>
    <w:uiPriority w:val="99"/>
    <w:semiHidden/>
    <w:rsid w:val="00985F85"/>
    <w:rPr>
      <w:rFonts w:ascii="Times New Roman" w:hAnsi="Times New Roman"/>
      <w:b/>
      <w:bCs/>
      <w:lang w:eastAsia="en-US"/>
    </w:rPr>
  </w:style>
  <w:style w:type="paragraph" w:customStyle="1" w:styleId="afd">
    <w:name w:val="???????"/>
    <w:rsid w:val="00985F85"/>
    <w:pPr>
      <w:widowControl w:val="0"/>
      <w:suppressAutoHyphens/>
      <w:autoSpaceDE w:val="0"/>
      <w:spacing w:line="200" w:lineRule="atLeast"/>
    </w:pPr>
    <w:rPr>
      <w:rFonts w:ascii="Mangal" w:eastAsia="Mangal" w:hAnsi="Mangal" w:cs="Times New Roman"/>
      <w:kern w:val="2"/>
      <w:sz w:val="36"/>
      <w:szCs w:val="36"/>
      <w:lang w:eastAsia="zh-CN"/>
    </w:rPr>
  </w:style>
  <w:style w:type="paragraph" w:customStyle="1" w:styleId="afe">
    <w:name w:val="Знак Знак Знак Знак Знак Знак Знак Знак Знак Знак"/>
    <w:basedOn w:val="a"/>
    <w:autoRedefine/>
    <w:rsid w:val="00985F85"/>
    <w:pPr>
      <w:spacing w:line="240" w:lineRule="exact"/>
    </w:pPr>
    <w:rPr>
      <w:rFonts w:ascii="Times New Roman" w:eastAsia="Times New Roman" w:hAnsi="Times New Roman" w:cs="Times New Roman"/>
      <w:sz w:val="28"/>
      <w:szCs w:val="20"/>
      <w:lang w:val="en-US"/>
    </w:rPr>
  </w:style>
  <w:style w:type="character" w:customStyle="1" w:styleId="js-speech">
    <w:name w:val="js-speech"/>
    <w:basedOn w:val="a0"/>
    <w:rsid w:val="00985F85"/>
  </w:style>
  <w:style w:type="character" w:customStyle="1" w:styleId="tc-ru">
    <w:name w:val="tc-ru"/>
    <w:basedOn w:val="a0"/>
    <w:rsid w:val="00985F85"/>
  </w:style>
  <w:style w:type="character" w:customStyle="1" w:styleId="tc-en-red">
    <w:name w:val="tc-en-red"/>
    <w:basedOn w:val="a0"/>
    <w:rsid w:val="00985F85"/>
  </w:style>
  <w:style w:type="table" w:customStyle="1" w:styleId="112">
    <w:name w:val="Сетка таблицы11"/>
    <w:basedOn w:val="a1"/>
    <w:next w:val="af0"/>
    <w:rsid w:val="00985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0"/>
    <w:rsid w:val="00985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0"/>
    <w:rsid w:val="00985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f0"/>
    <w:rsid w:val="00985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0"/>
    <w:rsid w:val="00985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0"/>
    <w:rsid w:val="00985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f0"/>
    <w:rsid w:val="00985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0"/>
    <w:rsid w:val="00985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f0"/>
    <w:rsid w:val="00985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0"/>
    <w:rsid w:val="00985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1"/>
    <w:uiPriority w:val="49"/>
    <w:rsid w:val="00985F85"/>
    <w:rPr>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5">
    <w:name w:val="Grid Table 4 Accent 5"/>
    <w:basedOn w:val="a1"/>
    <w:uiPriority w:val="49"/>
    <w:rsid w:val="00985F85"/>
    <w:rPr>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msonormal0">
    <w:name w:val="msonormal"/>
    <w:basedOn w:val="a"/>
    <w:rsid w:val="00985F8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rsid w:val="00985F85"/>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customStyle="1" w:styleId="Hyperlink0">
    <w:name w:val="Hyperlink.0"/>
    <w:basedOn w:val="a5"/>
    <w:rsid w:val="00985F85"/>
    <w:rPr>
      <w:color w:val="0563C1" w:themeColor="hyperlink"/>
      <w:u w:val="single"/>
    </w:rPr>
  </w:style>
  <w:style w:type="numbering" w:customStyle="1" w:styleId="Numbered">
    <w:name w:val="Numbered"/>
    <w:rsid w:val="00985F85"/>
    <w:pPr>
      <w:numPr>
        <w:numId w:val="13"/>
      </w:numPr>
    </w:pPr>
  </w:style>
  <w:style w:type="paragraph" w:customStyle="1" w:styleId="Body">
    <w:name w:val="Body"/>
    <w:rsid w:val="00985F85"/>
    <w:pPr>
      <w:pBdr>
        <w:top w:val="nil"/>
        <w:left w:val="nil"/>
        <w:bottom w:val="nil"/>
        <w:right w:val="nil"/>
        <w:between w:val="nil"/>
        <w:bar w:val="nil"/>
      </w:pBdr>
    </w:pPr>
    <w:rPr>
      <w:rFonts w:ascii="Helvetica Neue" w:eastAsia="Arial Unicode MS" w:hAnsi="Helvetica Neue" w:cs="Arial Unicode MS"/>
      <w:color w:val="000000"/>
      <w:sz w:val="22"/>
      <w:szCs w:val="22"/>
      <w:bdr w:val="nil"/>
      <w:lang w:val="fr-FR"/>
      <w14:textOutline w14:w="0" w14:cap="flat" w14:cmpd="sng" w14:algn="ctr">
        <w14:noFill/>
        <w14:prstDash w14:val="solid"/>
        <w14:bevel/>
      </w14:textOutline>
    </w:rPr>
  </w:style>
  <w:style w:type="paragraph" w:styleId="aff">
    <w:name w:val="Title"/>
    <w:next w:val="Body"/>
    <w:link w:val="aff0"/>
    <w:qFormat/>
    <w:rsid w:val="00985F85"/>
    <w:pPr>
      <w:keepNext/>
      <w:pBdr>
        <w:top w:val="nil"/>
        <w:left w:val="nil"/>
        <w:bottom w:val="nil"/>
        <w:right w:val="nil"/>
        <w:between w:val="nil"/>
        <w:bar w:val="nil"/>
      </w:pBdr>
    </w:pPr>
    <w:rPr>
      <w:rFonts w:ascii="Helvetica Neue" w:eastAsia="Arial Unicode MS" w:hAnsi="Helvetica Neue" w:cs="Arial Unicode MS"/>
      <w:b/>
      <w:bCs/>
      <w:color w:val="000000"/>
      <w:sz w:val="60"/>
      <w:szCs w:val="60"/>
      <w:bdr w:val="nil"/>
      <w:lang w:val="fr-FR"/>
      <w14:textOutline w14:w="0" w14:cap="flat" w14:cmpd="sng" w14:algn="ctr">
        <w14:noFill/>
        <w14:prstDash w14:val="solid"/>
        <w14:bevel/>
      </w14:textOutline>
    </w:rPr>
  </w:style>
  <w:style w:type="character" w:customStyle="1" w:styleId="aff0">
    <w:name w:val="Заголовок Знак"/>
    <w:basedOn w:val="a0"/>
    <w:link w:val="aff"/>
    <w:rsid w:val="00985F85"/>
    <w:rPr>
      <w:rFonts w:ascii="Helvetica Neue" w:eastAsia="Arial Unicode MS" w:hAnsi="Helvetica Neue" w:cs="Arial Unicode MS"/>
      <w:b/>
      <w:bCs/>
      <w:color w:val="000000"/>
      <w:sz w:val="60"/>
      <w:szCs w:val="60"/>
      <w:bdr w:val="nil"/>
      <w:lang w:val="fr-FR"/>
      <w14:textOutline w14:w="0" w14:cap="flat" w14:cmpd="sng" w14:algn="ctr">
        <w14:noFill/>
        <w14:prstDash w14:val="solid"/>
        <w14:bevel/>
      </w14:textOutline>
    </w:rPr>
  </w:style>
  <w:style w:type="numbering" w:customStyle="1" w:styleId="Bullet">
    <w:name w:val="Bullet"/>
    <w:rsid w:val="00985F85"/>
    <w:pPr>
      <w:numPr>
        <w:numId w:val="14"/>
      </w:numPr>
    </w:pPr>
  </w:style>
  <w:style w:type="character" w:customStyle="1" w:styleId="None">
    <w:name w:val="None"/>
    <w:rsid w:val="00985F85"/>
  </w:style>
  <w:style w:type="character" w:customStyle="1" w:styleId="Hyperlink1">
    <w:name w:val="Hyperlink.1"/>
    <w:basedOn w:val="None"/>
    <w:rsid w:val="00985F85"/>
    <w:rPr>
      <w:u w:val="single"/>
    </w:rPr>
  </w:style>
  <w:style w:type="paragraph" w:customStyle="1" w:styleId="TableStyle2">
    <w:name w:val="Table Style 2"/>
    <w:rsid w:val="00985F85"/>
    <w:pPr>
      <w:pBdr>
        <w:top w:val="nil"/>
        <w:left w:val="nil"/>
        <w:bottom w:val="nil"/>
        <w:right w:val="nil"/>
        <w:between w:val="nil"/>
        <w:bar w:val="nil"/>
      </w:pBdr>
    </w:pPr>
    <w:rPr>
      <w:rFonts w:ascii="Helvetica Neue" w:eastAsia="Helvetica Neue" w:hAnsi="Helvetica Neue" w:cs="Helvetica Neue"/>
      <w:color w:val="000000"/>
      <w:bdr w:val="nil"/>
      <w14:textOutline w14:w="0" w14:cap="flat" w14:cmpd="sng" w14:algn="ctr">
        <w14:noFill/>
        <w14:prstDash w14:val="solid"/>
        <w14:bevel/>
      </w14:textOutline>
    </w:rPr>
  </w:style>
  <w:style w:type="character" w:customStyle="1" w:styleId="Hyperlink2">
    <w:name w:val="Hyperlink.2"/>
    <w:basedOn w:val="None"/>
    <w:rsid w:val="00985F85"/>
    <w:rPr>
      <w:b/>
      <w:bCs/>
      <w:outline w:val="0"/>
      <w:color w:val="707070"/>
    </w:rPr>
  </w:style>
  <w:style w:type="character" w:customStyle="1" w:styleId="Hyperlink3">
    <w:name w:val="Hyperlink.3"/>
    <w:basedOn w:val="None"/>
    <w:rsid w:val="00985F85"/>
    <w:rPr>
      <w:outline w:val="0"/>
      <w:color w:val="707070"/>
      <w:shd w:val="clear" w:color="auto" w:fill="FFFFFF"/>
    </w:rPr>
  </w:style>
  <w:style w:type="character" w:customStyle="1" w:styleId="Hyperlink4">
    <w:name w:val="Hyperlink.4"/>
    <w:basedOn w:val="Hyperlink0"/>
    <w:rsid w:val="00985F85"/>
    <w:rPr>
      <w:rFonts w:ascii="Times New Roman" w:eastAsia="Times New Roman" w:hAnsi="Times New Roman" w:cs="Times New Roman"/>
      <w:outline w:val="0"/>
      <w:color w:val="000000"/>
      <w:sz w:val="28"/>
      <w:szCs w:val="28"/>
      <w:u w:val="none" w:color="000000"/>
      <w:lang w:val="fr-FR"/>
    </w:rPr>
  </w:style>
  <w:style w:type="character" w:customStyle="1" w:styleId="Hyperlink5">
    <w:name w:val="Hyperlink.5"/>
    <w:basedOn w:val="Hyperlink0"/>
    <w:rsid w:val="00985F85"/>
    <w:rPr>
      <w:outline w:val="0"/>
      <w:color w:val="000000"/>
      <w:sz w:val="28"/>
      <w:szCs w:val="28"/>
      <w:u w:val="none" w:color="000000"/>
      <w:lang w:val="fr-FR"/>
    </w:rPr>
  </w:style>
  <w:style w:type="character" w:customStyle="1" w:styleId="Hyperlink6">
    <w:name w:val="Hyperlink.6"/>
    <w:basedOn w:val="None"/>
    <w:rsid w:val="00985F85"/>
    <w:rPr>
      <w:rFonts w:ascii="Times New Roman" w:eastAsia="Times New Roman" w:hAnsi="Times New Roman" w:cs="Times New Roman"/>
      <w:sz w:val="28"/>
      <w:szCs w:val="28"/>
      <w:lang w:val="fr-FR"/>
    </w:rPr>
  </w:style>
  <w:style w:type="character" w:customStyle="1" w:styleId="Hyperlink7">
    <w:name w:val="Hyperlink.7"/>
    <w:basedOn w:val="None"/>
    <w:rsid w:val="00985F85"/>
    <w:rPr>
      <w:outline w:val="0"/>
      <w:color w:val="0000EE"/>
      <w:u w:val="single"/>
    </w:rPr>
  </w:style>
  <w:style w:type="paragraph" w:styleId="23">
    <w:name w:val="Body Text Indent 2"/>
    <w:basedOn w:val="a"/>
    <w:link w:val="24"/>
    <w:rsid w:val="00985F85"/>
    <w:pPr>
      <w:tabs>
        <w:tab w:val="num" w:pos="303"/>
        <w:tab w:val="num" w:pos="374"/>
      </w:tabs>
      <w:spacing w:after="0" w:line="240" w:lineRule="auto"/>
      <w:ind w:left="374" w:hanging="374"/>
      <w:jc w:val="both"/>
    </w:pPr>
    <w:rPr>
      <w:rFonts w:ascii="Arial" w:eastAsia="Times New Roman" w:hAnsi="Arial" w:cs="Arial"/>
      <w:sz w:val="28"/>
      <w:szCs w:val="24"/>
      <w:lang w:val="en-US" w:eastAsia="ru-RU"/>
    </w:rPr>
  </w:style>
  <w:style w:type="character" w:customStyle="1" w:styleId="24">
    <w:name w:val="Основной текст с отступом 2 Знак"/>
    <w:basedOn w:val="a0"/>
    <w:link w:val="23"/>
    <w:rsid w:val="00985F85"/>
    <w:rPr>
      <w:rFonts w:ascii="Arial" w:eastAsia="Times New Roman" w:hAnsi="Arial" w:cs="Arial"/>
      <w:sz w:val="28"/>
      <w:szCs w:val="24"/>
      <w:lang w:val="en-US"/>
    </w:rPr>
  </w:style>
  <w:style w:type="paragraph" w:styleId="25">
    <w:name w:val="Body Text 2"/>
    <w:basedOn w:val="a"/>
    <w:link w:val="26"/>
    <w:rsid w:val="00985F85"/>
    <w:pPr>
      <w:spacing w:after="0" w:line="240" w:lineRule="auto"/>
    </w:pPr>
    <w:rPr>
      <w:rFonts w:ascii="Arial" w:eastAsia="Times New Roman" w:hAnsi="Arial" w:cs="Arial"/>
      <w:sz w:val="28"/>
      <w:szCs w:val="24"/>
      <w:lang w:val="en-US" w:eastAsia="ru-RU"/>
    </w:rPr>
  </w:style>
  <w:style w:type="character" w:customStyle="1" w:styleId="26">
    <w:name w:val="Основной текст 2 Знак"/>
    <w:basedOn w:val="a0"/>
    <w:link w:val="25"/>
    <w:rsid w:val="00985F85"/>
    <w:rPr>
      <w:rFonts w:ascii="Arial" w:eastAsia="Times New Roman" w:hAnsi="Arial" w:cs="Arial"/>
      <w:sz w:val="28"/>
      <w:szCs w:val="24"/>
      <w:lang w:val="en-US"/>
    </w:rPr>
  </w:style>
  <w:style w:type="paragraph" w:styleId="aff1">
    <w:name w:val="Body Text"/>
    <w:basedOn w:val="a"/>
    <w:link w:val="aff2"/>
    <w:rsid w:val="00985F85"/>
    <w:pPr>
      <w:spacing w:after="0" w:line="240" w:lineRule="auto"/>
      <w:jc w:val="both"/>
    </w:pPr>
    <w:rPr>
      <w:rFonts w:ascii="Arial" w:eastAsia="Times New Roman" w:hAnsi="Arial" w:cs="Arial"/>
      <w:szCs w:val="24"/>
      <w:lang w:val="en-US" w:eastAsia="ru-RU"/>
    </w:rPr>
  </w:style>
  <w:style w:type="character" w:customStyle="1" w:styleId="aff2">
    <w:name w:val="Основной текст Знак"/>
    <w:basedOn w:val="a0"/>
    <w:link w:val="aff1"/>
    <w:rsid w:val="00985F85"/>
    <w:rPr>
      <w:rFonts w:ascii="Arial" w:eastAsia="Times New Roman" w:hAnsi="Arial" w:cs="Arial"/>
      <w:sz w:val="22"/>
      <w:szCs w:val="24"/>
      <w:lang w:val="en-US"/>
    </w:rPr>
  </w:style>
  <w:style w:type="paragraph" w:styleId="33">
    <w:name w:val="Body Text Indent 3"/>
    <w:basedOn w:val="a"/>
    <w:link w:val="34"/>
    <w:rsid w:val="00985F85"/>
    <w:pPr>
      <w:spacing w:after="0" w:line="240" w:lineRule="auto"/>
      <w:ind w:firstLine="707"/>
      <w:jc w:val="both"/>
    </w:pPr>
    <w:rPr>
      <w:rFonts w:ascii="Arial" w:eastAsia="Times New Roman" w:hAnsi="Arial" w:cs="Arial"/>
      <w:szCs w:val="24"/>
      <w:lang w:val="en-US" w:eastAsia="ru-RU"/>
    </w:rPr>
  </w:style>
  <w:style w:type="character" w:customStyle="1" w:styleId="34">
    <w:name w:val="Основной текст с отступом 3 Знак"/>
    <w:basedOn w:val="a0"/>
    <w:link w:val="33"/>
    <w:rsid w:val="00985F85"/>
    <w:rPr>
      <w:rFonts w:ascii="Arial" w:eastAsia="Times New Roman" w:hAnsi="Arial" w:cs="Arial"/>
      <w:sz w:val="22"/>
      <w:szCs w:val="24"/>
      <w:lang w:val="en-US"/>
    </w:rPr>
  </w:style>
  <w:style w:type="character" w:styleId="aff3">
    <w:name w:val="page number"/>
    <w:basedOn w:val="a0"/>
    <w:rsid w:val="00985F85"/>
  </w:style>
  <w:style w:type="paragraph" w:styleId="35">
    <w:name w:val="Body Text 3"/>
    <w:basedOn w:val="a"/>
    <w:link w:val="36"/>
    <w:rsid w:val="00985F85"/>
    <w:pPr>
      <w:spacing w:after="0" w:line="240" w:lineRule="auto"/>
      <w:jc w:val="both"/>
    </w:pPr>
    <w:rPr>
      <w:rFonts w:ascii="Arial" w:eastAsia="Times New Roman" w:hAnsi="Arial" w:cs="Arial"/>
      <w:i/>
      <w:iCs/>
      <w:sz w:val="28"/>
      <w:szCs w:val="24"/>
      <w:lang w:val="en-US" w:eastAsia="ru-RU"/>
    </w:rPr>
  </w:style>
  <w:style w:type="character" w:customStyle="1" w:styleId="36">
    <w:name w:val="Основной текст 3 Знак"/>
    <w:basedOn w:val="a0"/>
    <w:link w:val="35"/>
    <w:rsid w:val="00985F85"/>
    <w:rPr>
      <w:rFonts w:ascii="Arial" w:eastAsia="Times New Roman" w:hAnsi="Arial" w:cs="Arial"/>
      <w:i/>
      <w:iCs/>
      <w:sz w:val="28"/>
      <w:szCs w:val="24"/>
      <w:lang w:val="en-US"/>
    </w:rPr>
  </w:style>
  <w:style w:type="paragraph" w:styleId="aff4">
    <w:name w:val="Subtitle"/>
    <w:basedOn w:val="a"/>
    <w:link w:val="aff5"/>
    <w:qFormat/>
    <w:rsid w:val="00985F85"/>
    <w:pPr>
      <w:spacing w:after="0" w:line="240" w:lineRule="auto"/>
      <w:jc w:val="center"/>
    </w:pPr>
    <w:rPr>
      <w:rFonts w:ascii="Arial" w:eastAsia="Times New Roman" w:hAnsi="Arial" w:cs="Arial"/>
      <w:sz w:val="28"/>
      <w:szCs w:val="24"/>
      <w:lang w:eastAsia="ru-RU"/>
    </w:rPr>
  </w:style>
  <w:style w:type="character" w:customStyle="1" w:styleId="aff5">
    <w:name w:val="Подзаголовок Знак"/>
    <w:basedOn w:val="a0"/>
    <w:link w:val="aff4"/>
    <w:rsid w:val="00985F85"/>
    <w:rPr>
      <w:rFonts w:ascii="Arial" w:eastAsia="Times New Roman" w:hAnsi="Arial" w:cs="Arial"/>
      <w:sz w:val="28"/>
      <w:szCs w:val="24"/>
    </w:rPr>
  </w:style>
  <w:style w:type="paragraph" w:customStyle="1" w:styleId="1a">
    <w:name w:val="Обычный1"/>
    <w:rsid w:val="00985F85"/>
    <w:pPr>
      <w:spacing w:before="100" w:after="100"/>
    </w:pPr>
    <w:rPr>
      <w:rFonts w:ascii="Times New Roman" w:eastAsia="Times New Roman" w:hAnsi="Times New Roman" w:cs="Times New Roman"/>
      <w:snapToGrid w:val="0"/>
      <w:sz w:val="24"/>
    </w:rPr>
  </w:style>
  <w:style w:type="table" w:customStyle="1" w:styleId="TableGrid">
    <w:name w:val="TableGrid"/>
    <w:rsid w:val="00985F85"/>
    <w:rPr>
      <w:rFonts w:eastAsiaTheme="minorEastAsia"/>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skif.donstu.ru/course/view.php?id=1064&amp;ysclid=m24vunqrne42189024"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2B515-DDCE-4C4E-A6D0-3BD82E4FD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102</Pages>
  <Words>29344</Words>
  <Characters>167261</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Пользователь</cp:lastModifiedBy>
  <cp:revision>29</cp:revision>
  <dcterms:created xsi:type="dcterms:W3CDTF">2022-09-03T17:33:00Z</dcterms:created>
  <dcterms:modified xsi:type="dcterms:W3CDTF">2025-01-30T19:46:00Z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D84F91BB36BB46D5BE7DF4CBDE49BE4D_13</vt:lpwstr>
  </property>
</Properties>
</file>